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AE9" w:rsidRDefault="00A96AE9" w:rsidP="00A96AE9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ATA DA REUNIÃO ORDINÁRIA Nº 47 - 7ª LEGISLATURA – 2º PERÍODO LEGISLATIVO – 07 DE FEVEREIRO DE 2018.</w:t>
      </w:r>
    </w:p>
    <w:p w:rsidR="00A96AE9" w:rsidRDefault="00A96AE9" w:rsidP="00A96AE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sete dias do mês de fevereiro de dois mil e dezoito, às dezenove horas e quarenta e cinco minutos, reuniu-se, ordinariamente, o Poder Legislativo, tendo por local a sua sede, na Rua Emancipação, s/nº. A Reunião foi declarada aberta pelo Presidente Vereador Airton José Weber, verificou-se a existência de quórum regular, constatando-se a presença dos vereadores: Airton Michel, Aline Führ Christ, Daniel Krummenauer, Roque Rambo, Roque Neckel, Susana Exner e Valmir Eckardt; e em seguida colocou para apreciação e votação a Ata nº 45, que foi aprovada por unanimidade.</w:t>
      </w:r>
    </w:p>
    <w:p w:rsidR="00A96AE9" w:rsidRDefault="00A96AE9" w:rsidP="00A96AE9">
      <w:pPr>
        <w:autoSpaceDE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1ª PAUTA – CORRESPONDÊNCIAS RECEBIDAS:</w:t>
      </w:r>
      <w:r>
        <w:rPr>
          <w:rFonts w:eastAsia="Calibri"/>
          <w:sz w:val="24"/>
          <w:szCs w:val="24"/>
          <w:lang w:eastAsia="en-US"/>
        </w:rPr>
        <w:t xml:space="preserve"> Of. </w:t>
      </w:r>
      <w:proofErr w:type="spellStart"/>
      <w:r>
        <w:rPr>
          <w:rFonts w:eastAsia="Calibri"/>
          <w:sz w:val="24"/>
          <w:szCs w:val="24"/>
          <w:lang w:eastAsia="en-US"/>
        </w:rPr>
        <w:t>Cam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nº 004/2018 do Poder Executivo que encaminhou os PLs nº 007, 008, 009, 010 e 012/2018. Of. </w:t>
      </w:r>
      <w:proofErr w:type="spellStart"/>
      <w:r>
        <w:rPr>
          <w:rFonts w:eastAsia="Calibri"/>
          <w:sz w:val="24"/>
          <w:szCs w:val="24"/>
          <w:lang w:eastAsia="en-US"/>
        </w:rPr>
        <w:t>Cam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nº 005/2018 do Poder Executivo que encaminhou o PL nº 013/2018. Of. nº 001/2018 do Vereador Airton Weber que encaminhou as Indicações nº 001, 002, 003 e 004/2018. Of. nº 003/2018 do Vereador Roque Rambo que encaminhou as Indicações nº 004, 005, 006, 007, e 008/2018. Of. nº 002/2018 do Vereador Roque Neckel que encaminhou as Indicações nº 002 e 003/2018. Of. nº 001/2018 da Vereadora Aline Führ Christ que encaminhou a Indicação nº 001/2018.  </w:t>
      </w:r>
    </w:p>
    <w:p w:rsidR="00A96AE9" w:rsidRDefault="00A96AE9" w:rsidP="00A96AE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A96AE9" w:rsidRDefault="00A96AE9" w:rsidP="00A96AE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 xml:space="preserve">As Indicações do Vereador Airton Weber tratavam do conserto da cabeceira da ponte para São José do Hortêncio; roçada e limpeza na volta da Câmara de Vereadores; pintura nas portas da garagem da Secretaria de Obras e troca de lâmpadas queimadas na Rua Euclides da Cunha. As Indicações do Vereador Roque Rambo tratavam de roçada e limpeza na Praça Otto Enzweiler e chafariz; roçada e limpeza na estrada para Morro Bock, em Picada Schneider; instalação de 02 luminárias na Rua Contorno Leste; troca de lâmpada queimada na Rua Borges de Medeiros e roçada e limpeza na volta da Câmara de Vereadores. A Indicação da Vereadora Aline Führ Christ tratava de colocação de 01 luminária na Rua Euclides da Cunha. As Indicações do Vereador Roque Neckel tratavam de patrolamento e conserto de valos na Rua Oscar </w:t>
      </w:r>
      <w:proofErr w:type="spellStart"/>
      <w:r>
        <w:rPr>
          <w:rFonts w:eastAsia="Calibri"/>
          <w:sz w:val="24"/>
          <w:szCs w:val="22"/>
          <w:lang w:eastAsia="en-US"/>
        </w:rPr>
        <w:t>Willibaldo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</w:t>
      </w:r>
      <w:proofErr w:type="spellStart"/>
      <w:r>
        <w:rPr>
          <w:rFonts w:eastAsia="Calibri"/>
          <w:sz w:val="24"/>
          <w:szCs w:val="22"/>
          <w:lang w:eastAsia="en-US"/>
        </w:rPr>
        <w:t>Medtler</w:t>
      </w:r>
      <w:proofErr w:type="spellEnd"/>
      <w:r>
        <w:rPr>
          <w:rFonts w:eastAsia="Calibri"/>
          <w:sz w:val="24"/>
          <w:szCs w:val="22"/>
          <w:lang w:eastAsia="en-US"/>
        </w:rPr>
        <w:t>, em Linha Nova Baixa e roçada e limpeza na Rua Transamazônica.</w:t>
      </w:r>
    </w:p>
    <w:p w:rsidR="00A96AE9" w:rsidRDefault="00A96AE9" w:rsidP="00A96AE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Todas as PROPOSIÇÕES acima elencadas foram aprovadas por unanimidade de votos dos vereadores presentes. </w:t>
      </w:r>
    </w:p>
    <w:p w:rsidR="00A96AE9" w:rsidRDefault="00A96AE9" w:rsidP="00A96AE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  <w:r>
        <w:rPr>
          <w:rFonts w:eastAsia="Calibri"/>
          <w:sz w:val="24"/>
          <w:szCs w:val="22"/>
          <w:lang w:eastAsia="en-US"/>
        </w:rPr>
        <w:t>Foi distribuído e encaminhado à Comissão Geral de Pareceres os PLs nº 007, 009, 010, 012 e 013/2018 do Poder Executivo.</w:t>
      </w:r>
    </w:p>
    <w:p w:rsidR="00A96AE9" w:rsidRDefault="00A96AE9" w:rsidP="00A96AE9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5ª PAUTA – ORDEM DO DIA: </w:t>
      </w:r>
      <w:r>
        <w:rPr>
          <w:rFonts w:eastAsia="Calibri"/>
          <w:sz w:val="24"/>
          <w:szCs w:val="22"/>
          <w:lang w:eastAsia="en-US"/>
        </w:rPr>
        <w:t>Não houve projetos a serem votados.</w:t>
      </w:r>
      <w:r>
        <w:rPr>
          <w:rFonts w:eastAsia="Calibri"/>
          <w:b/>
          <w:sz w:val="24"/>
          <w:szCs w:val="22"/>
          <w:lang w:eastAsia="en-US"/>
        </w:rPr>
        <w:t xml:space="preserve"> </w:t>
      </w:r>
    </w:p>
    <w:p w:rsidR="00A96AE9" w:rsidRDefault="00A96AE9" w:rsidP="00A96AE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A96AE9" w:rsidRDefault="00A96AE9" w:rsidP="00A96AE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O Presidente constatou que </w:t>
      </w:r>
      <w:r>
        <w:rPr>
          <w:rFonts w:eastAsia="Calibri"/>
          <w:sz w:val="24"/>
          <w:szCs w:val="24"/>
          <w:lang w:eastAsia="en-US"/>
        </w:rPr>
        <w:t>não havia nada mais para ser deliberado e encerrou a Reunião, convidando a todos para a próxima Reunião Ordinária no dia 14 de fevereiro desse ano às dezenove horas e trinta minutos.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pelo Vereador Presidente e pela Vereadora Secretária da Mesa Diretora.</w:t>
      </w:r>
    </w:p>
    <w:p w:rsidR="00A96AE9" w:rsidRDefault="00A96AE9" w:rsidP="00A96AE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</w:p>
    <w:p w:rsidR="00A96AE9" w:rsidRDefault="00A96AE9" w:rsidP="00A96AE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</w:p>
    <w:p w:rsidR="00A96AE9" w:rsidRDefault="00A96AE9" w:rsidP="00A96AE9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ATA DA REUNIÃO ORDINÁRIA Nº 47 - 7ª LEGISLATURA – 2º PERÍODO LEGISLATIVO – 07 DE FEVEREIRO DE 2018 – FOLHA 02.</w:t>
      </w:r>
    </w:p>
    <w:p w:rsidR="00A96AE9" w:rsidRDefault="00A96AE9" w:rsidP="00A96AE9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   </w:t>
      </w:r>
    </w:p>
    <w:p w:rsidR="00A96AE9" w:rsidRDefault="00A96AE9" w:rsidP="00A96AE9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</w:p>
    <w:p w:rsidR="00A96AE9" w:rsidRDefault="00A96AE9" w:rsidP="00A96AE9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</w:p>
    <w:p w:rsidR="00A96AE9" w:rsidRDefault="00A96AE9" w:rsidP="00A96AE9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</w:p>
    <w:p w:rsidR="00A96AE9" w:rsidRDefault="00A96AE9" w:rsidP="00A96AE9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96AE9" w:rsidRDefault="00A96AE9" w:rsidP="00A96AE9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96AE9" w:rsidRDefault="00A96AE9" w:rsidP="00A96AE9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A96AE9" w:rsidRDefault="00A96AE9" w:rsidP="00A96AE9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Presidente                                                                        Secretária</w:t>
      </w:r>
    </w:p>
    <w:p w:rsidR="00FC63CD" w:rsidRPr="00A96AE9" w:rsidRDefault="00FC63CD" w:rsidP="00A96AE9">
      <w:pPr>
        <w:rPr>
          <w:rFonts w:eastAsia="Calibri"/>
        </w:rPr>
      </w:pPr>
      <w:bookmarkStart w:id="0" w:name="_GoBack"/>
      <w:bookmarkEnd w:id="0"/>
    </w:p>
    <w:sectPr w:rsidR="00FC63CD" w:rsidRPr="00A96AE9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571E5"/>
    <w:rsid w:val="000C5EAD"/>
    <w:rsid w:val="00117925"/>
    <w:rsid w:val="001B59FB"/>
    <w:rsid w:val="001C53B6"/>
    <w:rsid w:val="00302911"/>
    <w:rsid w:val="00361026"/>
    <w:rsid w:val="00380DDF"/>
    <w:rsid w:val="003C4C13"/>
    <w:rsid w:val="003C7FA0"/>
    <w:rsid w:val="003D734A"/>
    <w:rsid w:val="003F3867"/>
    <w:rsid w:val="004165AE"/>
    <w:rsid w:val="00497AA7"/>
    <w:rsid w:val="00524900"/>
    <w:rsid w:val="006114A8"/>
    <w:rsid w:val="00650F64"/>
    <w:rsid w:val="006B4637"/>
    <w:rsid w:val="00712458"/>
    <w:rsid w:val="00757FB9"/>
    <w:rsid w:val="007F756A"/>
    <w:rsid w:val="00865B20"/>
    <w:rsid w:val="0088583A"/>
    <w:rsid w:val="008C4968"/>
    <w:rsid w:val="0095651B"/>
    <w:rsid w:val="009A22B9"/>
    <w:rsid w:val="009B00D0"/>
    <w:rsid w:val="009B3C53"/>
    <w:rsid w:val="00A706D9"/>
    <w:rsid w:val="00A96AE9"/>
    <w:rsid w:val="00B57397"/>
    <w:rsid w:val="00BA0519"/>
    <w:rsid w:val="00C13DAB"/>
    <w:rsid w:val="00C178E3"/>
    <w:rsid w:val="00C23244"/>
    <w:rsid w:val="00ED596A"/>
    <w:rsid w:val="00EF210D"/>
    <w:rsid w:val="00EF7A80"/>
    <w:rsid w:val="00F41B63"/>
    <w:rsid w:val="00F91952"/>
    <w:rsid w:val="00FA4AA5"/>
    <w:rsid w:val="00FC63CD"/>
    <w:rsid w:val="00FC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2018-01-12T09:55:00Z</cp:lastPrinted>
  <dcterms:created xsi:type="dcterms:W3CDTF">2018-02-13T11:45:00Z</dcterms:created>
  <dcterms:modified xsi:type="dcterms:W3CDTF">2018-02-13T11:45:00Z</dcterms:modified>
</cp:coreProperties>
</file>