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46D" w:rsidRDefault="00F7546D" w:rsidP="00F7546D">
      <w:pPr>
        <w:autoSpaceDE/>
        <w:adjustRightInd/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  <w:bookmarkStart w:id="0" w:name="OLE_LINK2"/>
      <w:bookmarkStart w:id="1" w:name="OLE_LINK1"/>
      <w:r>
        <w:rPr>
          <w:rFonts w:eastAsia="Calibri"/>
          <w:b/>
          <w:sz w:val="24"/>
          <w:szCs w:val="22"/>
          <w:lang w:eastAsia="en-US"/>
        </w:rPr>
        <w:t>ATA DA REUNIÃO ORDINÁRIA Nº 52- 7ª LEGISLATURA – 2º PERÍODO LEGISLATIVO – 14 DE MARÇO DE 2018.</w:t>
      </w:r>
    </w:p>
    <w:p w:rsidR="00F7546D" w:rsidRDefault="00F7546D" w:rsidP="00F7546D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proofErr w:type="gramStart"/>
      <w:r>
        <w:rPr>
          <w:rFonts w:eastAsia="Calibri"/>
          <w:sz w:val="24"/>
          <w:szCs w:val="22"/>
          <w:lang w:eastAsia="en-US"/>
        </w:rPr>
        <w:t>Aos quatorze</w:t>
      </w:r>
      <w:proofErr w:type="gramEnd"/>
      <w:r>
        <w:rPr>
          <w:rFonts w:eastAsia="Calibri"/>
          <w:sz w:val="24"/>
          <w:szCs w:val="22"/>
          <w:lang w:eastAsia="en-US"/>
        </w:rPr>
        <w:t xml:space="preserve"> dias do mês de março do ano de dois mil e dezoito, às dezenove horas e trinta minutos, reuniu-se, ordinariamente, o Poder Legislativo, tendo por local a sua sede, na Rua Emancipação, s/nº. A Reunião foi declarada aberta pelo Presidente Vereador Airton José Weber, que verificou a existência de quórum regular, e constatou a presença dos vereadores: Aline Führ Christ, Airton Michel, Daniel Krummenauer, Joel Dhein, Roque Rambo, Roque Neckel, Susana Exner e Valmir Eckardt; e em seguida colocou para apreciação e votação a Ata nº 50, que foi aprovada por unanimidade.</w:t>
      </w:r>
    </w:p>
    <w:p w:rsidR="00F7546D" w:rsidRDefault="00F7546D" w:rsidP="00F7546D">
      <w:pPr>
        <w:autoSpaceDE/>
        <w:adjustRightInd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1ª PAUTA – CORRESPONDÊNCIAS RECEBIDAS: </w:t>
      </w:r>
      <w:r>
        <w:rPr>
          <w:rFonts w:eastAsia="Calibri"/>
          <w:sz w:val="24"/>
          <w:szCs w:val="24"/>
          <w:lang w:eastAsia="en-US"/>
        </w:rPr>
        <w:t xml:space="preserve">Of. nº 001/2018 do Vereador Valmir Eckardt que encaminhou a Indicação nº 001/2018 e o Pedido de Informação nº 001/2018. Of. Desp. Nº 003/2018 da Divisão de Desporto convidando para Rodada de Abertura do Campeonato Municipal de Futsal 1ª Divisão, em 16/03 desse ano, às 19h no Ginásio Municipal de Picada Schneider. </w:t>
      </w:r>
    </w:p>
    <w:p w:rsidR="00F7546D" w:rsidRDefault="00F7546D" w:rsidP="00F7546D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2ª PAUTA – EXPOSIÇÕES PESSOAIS: </w:t>
      </w:r>
      <w:r>
        <w:rPr>
          <w:rFonts w:eastAsia="Calibri"/>
          <w:sz w:val="24"/>
          <w:szCs w:val="22"/>
          <w:lang w:eastAsia="en-US"/>
        </w:rPr>
        <w:t>Nenhum Vereador se inscreveu.</w:t>
      </w:r>
    </w:p>
    <w:p w:rsidR="00F7546D" w:rsidRDefault="00F7546D" w:rsidP="00F7546D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3ª PAUTA – PROPOSIÇÕES: </w:t>
      </w:r>
      <w:r>
        <w:rPr>
          <w:rFonts w:eastAsia="Calibri"/>
          <w:sz w:val="24"/>
          <w:szCs w:val="22"/>
          <w:lang w:eastAsia="en-US"/>
        </w:rPr>
        <w:t>A Indicação do Vereador Valmir foi para ser feita roçada, limpeza e manutenção da estrada Alambique Velho e o Pedido de Informação foi para informar quais os procedimentos de manutenção e reparo da rede elétrica da Escola Municipal Frederico Bervian.</w:t>
      </w:r>
    </w:p>
    <w:p w:rsidR="00F7546D" w:rsidRDefault="00F7546D" w:rsidP="00F7546D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>As PROPOSIÇÕES acima elencadas foram aprovadas por unanimidade.</w:t>
      </w:r>
    </w:p>
    <w:p w:rsidR="00F7546D" w:rsidRDefault="00F7546D" w:rsidP="00F7546D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4ª PAUTA – DISTRIBUIÇÃO DE PROJETOS: </w:t>
      </w:r>
      <w:proofErr w:type="gramStart"/>
      <w:r>
        <w:rPr>
          <w:rFonts w:eastAsia="Calibri"/>
          <w:sz w:val="24"/>
          <w:szCs w:val="22"/>
          <w:lang w:eastAsia="en-US"/>
        </w:rPr>
        <w:t>Foram</w:t>
      </w:r>
      <w:proofErr w:type="gramEnd"/>
      <w:r>
        <w:rPr>
          <w:rFonts w:eastAsia="Calibri"/>
          <w:sz w:val="24"/>
          <w:szCs w:val="22"/>
          <w:lang w:eastAsia="en-US"/>
        </w:rPr>
        <w:t xml:space="preserve"> distribuídos e encaminhados à Comissão Geral de Pareceres o PL nº 020/2018 do Poder Executivo, e os PLs do Poder Legislativo nº 001, 002, 003 e 004/2018.</w:t>
      </w:r>
    </w:p>
    <w:p w:rsidR="00F7546D" w:rsidRDefault="00F7546D" w:rsidP="00F7546D">
      <w:pPr>
        <w:autoSpaceDE/>
        <w:adjustRightInd/>
        <w:spacing w:line="276" w:lineRule="auto"/>
        <w:jc w:val="both"/>
        <w:rPr>
          <w:rFonts w:eastAsia="Calibri"/>
          <w:b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>5ª PAUTA – ORDEM DO DIA:</w:t>
      </w:r>
      <w:r>
        <w:rPr>
          <w:rFonts w:eastAsia="Calibri"/>
          <w:sz w:val="24"/>
          <w:szCs w:val="22"/>
          <w:lang w:eastAsia="en-US"/>
        </w:rPr>
        <w:t xml:space="preserve"> </w:t>
      </w:r>
      <w:proofErr w:type="gramStart"/>
      <w:r>
        <w:rPr>
          <w:rFonts w:eastAsia="Calibri"/>
          <w:sz w:val="24"/>
          <w:szCs w:val="22"/>
          <w:lang w:eastAsia="en-US"/>
        </w:rPr>
        <w:t>Foram</w:t>
      </w:r>
      <w:proofErr w:type="gramEnd"/>
      <w:r>
        <w:rPr>
          <w:rFonts w:eastAsia="Calibri"/>
          <w:sz w:val="24"/>
          <w:szCs w:val="22"/>
          <w:lang w:eastAsia="en-US"/>
        </w:rPr>
        <w:t xml:space="preserve"> votados</w:t>
      </w:r>
      <w:r>
        <w:rPr>
          <w:rFonts w:eastAsia="Calibri"/>
          <w:b/>
          <w:sz w:val="24"/>
          <w:szCs w:val="22"/>
          <w:lang w:eastAsia="en-US"/>
        </w:rPr>
        <w:t xml:space="preserve"> </w:t>
      </w:r>
      <w:r>
        <w:rPr>
          <w:rFonts w:eastAsia="Calibri"/>
          <w:sz w:val="24"/>
          <w:szCs w:val="22"/>
          <w:lang w:eastAsia="en-US"/>
        </w:rPr>
        <w:t xml:space="preserve">o PL nº 020/2018 do Poder Executivo e os PLs nº 001, 002, 003 e 004/2018 do Poder Legislativo. </w:t>
      </w:r>
    </w:p>
    <w:p w:rsidR="00F7546D" w:rsidRDefault="00F7546D" w:rsidP="00F7546D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>Os PROJETOS DE LEI acima elencados foram aprovados por unanimidade.</w:t>
      </w:r>
    </w:p>
    <w:p w:rsidR="00F7546D" w:rsidRDefault="00F7546D" w:rsidP="00F7546D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6ª PAUTA – GRANDE EXPEDIENTE: </w:t>
      </w:r>
      <w:r>
        <w:rPr>
          <w:rFonts w:eastAsia="Calibri"/>
          <w:sz w:val="24"/>
          <w:szCs w:val="22"/>
          <w:lang w:eastAsia="en-US"/>
        </w:rPr>
        <w:t>Nenhum Vereador se inscreveu.</w:t>
      </w:r>
    </w:p>
    <w:p w:rsidR="00F7546D" w:rsidRDefault="00F7546D" w:rsidP="00F7546D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 xml:space="preserve">O Presidente em seguida constatou que </w:t>
      </w:r>
      <w:r>
        <w:rPr>
          <w:rFonts w:eastAsia="Calibri"/>
          <w:sz w:val="24"/>
          <w:szCs w:val="24"/>
          <w:lang w:eastAsia="en-US"/>
        </w:rPr>
        <w:t>não havia nada mais para ser deliberado e encerrou a Reunião, convidando a todos para a próxima reunião no dia 21 de março desse ano. E, para constar, Andréa Virginia Gomes Scherer, agente administrativa no desempenho das funções do cargo de Secretária da Câmara,</w:t>
      </w:r>
      <w:r>
        <w:rPr>
          <w:rFonts w:eastAsia="Calibri"/>
          <w:sz w:val="24"/>
          <w:szCs w:val="22"/>
          <w:lang w:eastAsia="en-US"/>
        </w:rPr>
        <w:t xml:space="preserve"> elaborou a ata, a qual, após lida e aprovada, será assinada pela Vereadora Presidente e pelo Vereador Secretário da Mesa Diretora.</w:t>
      </w:r>
    </w:p>
    <w:p w:rsidR="00F7546D" w:rsidRDefault="00F7546D" w:rsidP="00F7546D">
      <w:pPr>
        <w:autoSpaceDE/>
        <w:adjustRightInd/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F7546D" w:rsidRDefault="00F7546D" w:rsidP="00F7546D">
      <w:pPr>
        <w:autoSpaceDE/>
        <w:adjustRightInd/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F7546D" w:rsidRDefault="00F7546D" w:rsidP="00F7546D">
      <w:pPr>
        <w:autoSpaceDE/>
        <w:adjustRightInd/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F7546D" w:rsidRDefault="00F7546D" w:rsidP="00F7546D">
      <w:pPr>
        <w:autoSpaceDE/>
        <w:adjustRightInd/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F7546D" w:rsidRDefault="00F7546D" w:rsidP="00F7546D">
      <w:pPr>
        <w:autoSpaceDE/>
        <w:adjustRightInd/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_________________________________________     ________________________________________</w:t>
      </w:r>
    </w:p>
    <w:p w:rsidR="00F7546D" w:rsidRDefault="00F7546D" w:rsidP="00F7546D">
      <w:pPr>
        <w:autoSpaceDE/>
        <w:adjustRightInd/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              Presidente                                                                   Secretário</w:t>
      </w:r>
      <w:bookmarkEnd w:id="0"/>
      <w:bookmarkEnd w:id="1"/>
    </w:p>
    <w:p w:rsidR="00FC63CD" w:rsidRPr="00F7546D" w:rsidRDefault="00FC63CD" w:rsidP="00F7546D">
      <w:pPr>
        <w:rPr>
          <w:rFonts w:eastAsia="Calibri"/>
        </w:rPr>
      </w:pPr>
      <w:bookmarkStart w:id="2" w:name="_GoBack"/>
      <w:bookmarkEnd w:id="2"/>
    </w:p>
    <w:sectPr w:rsidR="00FC63CD" w:rsidRPr="00F7546D" w:rsidSect="00B57397">
      <w:pgSz w:w="11907" w:h="16840" w:code="9"/>
      <w:pgMar w:top="3402" w:right="1021" w:bottom="851" w:left="1134" w:header="0" w:footer="0" w:gutter="0"/>
      <w:paperSrc w:other="25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34A"/>
    <w:rsid w:val="000571E5"/>
    <w:rsid w:val="000C45BE"/>
    <w:rsid w:val="000C5EAD"/>
    <w:rsid w:val="00117925"/>
    <w:rsid w:val="001B59FB"/>
    <w:rsid w:val="001C53B6"/>
    <w:rsid w:val="0024442B"/>
    <w:rsid w:val="00302911"/>
    <w:rsid w:val="00361026"/>
    <w:rsid w:val="00380DDF"/>
    <w:rsid w:val="003C4C13"/>
    <w:rsid w:val="003C7FA0"/>
    <w:rsid w:val="003D734A"/>
    <w:rsid w:val="003F3867"/>
    <w:rsid w:val="004165AE"/>
    <w:rsid w:val="00497AA7"/>
    <w:rsid w:val="00524900"/>
    <w:rsid w:val="006111BA"/>
    <w:rsid w:val="006114A8"/>
    <w:rsid w:val="00650F64"/>
    <w:rsid w:val="006B4637"/>
    <w:rsid w:val="006E1087"/>
    <w:rsid w:val="006E1C14"/>
    <w:rsid w:val="00712458"/>
    <w:rsid w:val="00757FB9"/>
    <w:rsid w:val="007B21E7"/>
    <w:rsid w:val="007F756A"/>
    <w:rsid w:val="008176C8"/>
    <w:rsid w:val="00865B20"/>
    <w:rsid w:val="0088583A"/>
    <w:rsid w:val="008C4968"/>
    <w:rsid w:val="0095651B"/>
    <w:rsid w:val="009A22B9"/>
    <w:rsid w:val="009B00D0"/>
    <w:rsid w:val="009B3C53"/>
    <w:rsid w:val="00A706D9"/>
    <w:rsid w:val="00A96AE9"/>
    <w:rsid w:val="00AA5C2F"/>
    <w:rsid w:val="00B57397"/>
    <w:rsid w:val="00BA0519"/>
    <w:rsid w:val="00C13DAB"/>
    <w:rsid w:val="00C178E3"/>
    <w:rsid w:val="00C23244"/>
    <w:rsid w:val="00E14477"/>
    <w:rsid w:val="00ED596A"/>
    <w:rsid w:val="00EF210D"/>
    <w:rsid w:val="00EF7A80"/>
    <w:rsid w:val="00F41B63"/>
    <w:rsid w:val="00F7546D"/>
    <w:rsid w:val="00F91952"/>
    <w:rsid w:val="00FA4AA5"/>
    <w:rsid w:val="00FC63CD"/>
    <w:rsid w:val="00FC6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4A8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C23244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4A8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C23244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2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395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</dc:creator>
  <cp:keywords/>
  <dc:description/>
  <cp:lastModifiedBy>CÂMARA</cp:lastModifiedBy>
  <cp:revision>3</cp:revision>
  <cp:lastPrinted>2018-01-12T09:55:00Z</cp:lastPrinted>
  <dcterms:created xsi:type="dcterms:W3CDTF">2018-03-20T18:42:00Z</dcterms:created>
  <dcterms:modified xsi:type="dcterms:W3CDTF">2018-03-20T18:43:00Z</dcterms:modified>
</cp:coreProperties>
</file>