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C4DF" w14:textId="61511498"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="009509EC">
        <w:rPr>
          <w:rFonts w:ascii="Times New Roman" w:hAnsi="Times New Roman"/>
          <w:b/>
          <w:sz w:val="24"/>
          <w:szCs w:val="24"/>
        </w:rPr>
        <w:t>2</w:t>
      </w:r>
      <w:r w:rsidR="00AC53FF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9509EC">
        <w:rPr>
          <w:rFonts w:ascii="Times New Roman" w:hAnsi="Times New Roman"/>
          <w:b/>
          <w:sz w:val="24"/>
          <w:szCs w:val="24"/>
        </w:rPr>
        <w:t>11 DE MARÇO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</w:t>
      </w:r>
      <w:r w:rsidR="00140161">
        <w:rPr>
          <w:rFonts w:ascii="Times New Roman" w:hAnsi="Times New Roman"/>
          <w:b/>
          <w:sz w:val="24"/>
          <w:szCs w:val="24"/>
        </w:rPr>
        <w:t>5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2F446A17" w14:textId="61B4F693" w:rsid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14:paraId="6EA6CE58" w14:textId="77777777" w:rsidR="009B058A" w:rsidRPr="00E46F5D" w:rsidRDefault="009B058A" w:rsidP="009B058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ED1F50" w14:textId="558CC014" w:rsidR="00E9256E" w:rsidRPr="00E46F5D" w:rsidRDefault="00E9256E" w:rsidP="00E9256E">
      <w:pPr>
        <w:pStyle w:val="Recuodecorpodetexto"/>
        <w:rPr>
          <w:rFonts w:ascii="Times New Roman" w:hAnsi="Times New Roman"/>
          <w:b/>
          <w:bCs/>
          <w:i w:val="0"/>
          <w:sz w:val="24"/>
          <w:szCs w:val="24"/>
        </w:rPr>
      </w:pPr>
      <w:r w:rsidRPr="00E46F5D">
        <w:rPr>
          <w:rFonts w:ascii="Times New Roman" w:hAnsi="Times New Roman"/>
          <w:b/>
          <w:bCs/>
          <w:i w:val="0"/>
          <w:sz w:val="24"/>
          <w:szCs w:val="24"/>
        </w:rPr>
        <w:t>AUTORIZA O PODER EXECUTIVO A INSTITUIR O PROGRAMA DE ESTÍMULO À EXPEDIÇÃO DE NOTAS FISCAIS, ESTABELECE SORTEIO E PREMIAÇÃO</w:t>
      </w:r>
      <w:r>
        <w:rPr>
          <w:rFonts w:ascii="Times New Roman" w:hAnsi="Times New Roman"/>
          <w:b/>
          <w:bCs/>
          <w:i w:val="0"/>
          <w:sz w:val="24"/>
          <w:szCs w:val="24"/>
        </w:rPr>
        <w:t>, E DÁ OUTRAS PROVIDÊNCIAS</w:t>
      </w:r>
      <w:r w:rsidRPr="00E46F5D">
        <w:rPr>
          <w:rFonts w:ascii="Times New Roman" w:hAnsi="Times New Roman"/>
          <w:b/>
          <w:bCs/>
          <w:i w:val="0"/>
          <w:sz w:val="24"/>
          <w:szCs w:val="24"/>
        </w:rPr>
        <w:t>.</w:t>
      </w:r>
    </w:p>
    <w:p w14:paraId="2FD735A0" w14:textId="77777777" w:rsidR="00E9256E" w:rsidRPr="006E2755" w:rsidRDefault="00E9256E" w:rsidP="00E9256E">
      <w:pPr>
        <w:pStyle w:val="Recuodecorpodetexto"/>
        <w:rPr>
          <w:rFonts w:ascii="Times New Roman" w:hAnsi="Times New Roman"/>
          <w:i w:val="0"/>
          <w:sz w:val="24"/>
          <w:szCs w:val="24"/>
        </w:rPr>
      </w:pPr>
    </w:p>
    <w:p w14:paraId="6E3114D0" w14:textId="77777777" w:rsidR="00E9256E" w:rsidRDefault="00E9256E" w:rsidP="00E9256E">
      <w:pPr>
        <w:jc w:val="both"/>
        <w:rPr>
          <w:rFonts w:ascii="Times New Roman" w:hAnsi="Times New Roman"/>
          <w:i/>
          <w:sz w:val="24"/>
          <w:szCs w:val="24"/>
        </w:rPr>
      </w:pPr>
    </w:p>
    <w:p w14:paraId="6BF859A9" w14:textId="77777777" w:rsidR="00E9256E" w:rsidRPr="006D63CB" w:rsidRDefault="00E9256E" w:rsidP="00E9256E">
      <w:pPr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 w:rsidRPr="006D63CB">
        <w:rPr>
          <w:rFonts w:ascii="Times New Roman" w:hAnsi="Times New Roman"/>
          <w:b/>
          <w:bCs/>
          <w:iCs/>
          <w:sz w:val="24"/>
          <w:szCs w:val="24"/>
        </w:rPr>
        <w:t>O PREFEITO MUNICIPAL</w:t>
      </w:r>
      <w:r w:rsidRPr="006D63CB">
        <w:rPr>
          <w:rFonts w:ascii="Times New Roman" w:hAnsi="Times New Roman"/>
          <w:iCs/>
          <w:sz w:val="24"/>
          <w:szCs w:val="24"/>
        </w:rPr>
        <w:t>, faço saber que a Câmara aprovou e eu sanciono a presente</w:t>
      </w:r>
    </w:p>
    <w:p w14:paraId="31948A07" w14:textId="77777777" w:rsidR="00E9256E" w:rsidRDefault="00E9256E" w:rsidP="00E9256E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A7FFC18" w14:textId="77777777" w:rsidR="00E9256E" w:rsidRPr="006D63CB" w:rsidRDefault="00E9256E" w:rsidP="00E9256E">
      <w:pPr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D63CB">
        <w:rPr>
          <w:rFonts w:ascii="Times New Roman" w:hAnsi="Times New Roman"/>
          <w:b/>
          <w:bCs/>
          <w:iCs/>
          <w:sz w:val="24"/>
          <w:szCs w:val="24"/>
        </w:rPr>
        <w:t>LEI</w:t>
      </w:r>
    </w:p>
    <w:p w14:paraId="0AF6FE7D" w14:textId="77777777" w:rsidR="00E9256E" w:rsidRPr="009B058A" w:rsidRDefault="00E9256E" w:rsidP="00E9256E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08DA5C0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Pr="004B0385">
        <w:rPr>
          <w:rFonts w:ascii="Times New Roman" w:hAnsi="Times New Roman"/>
          <w:b/>
          <w:sz w:val="24"/>
          <w:szCs w:val="24"/>
        </w:rPr>
        <w:t>SUA NOTA</w:t>
      </w:r>
      <w:r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151C9443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4709C32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</w:t>
      </w:r>
      <w:r>
        <w:rPr>
          <w:rFonts w:ascii="Times New Roman" w:hAnsi="Times New Roman"/>
          <w:sz w:val="24"/>
          <w:szCs w:val="24"/>
        </w:rPr>
        <w:t>s</w:t>
      </w:r>
      <w:r w:rsidRPr="009B058A">
        <w:rPr>
          <w:rFonts w:ascii="Times New Roman" w:hAnsi="Times New Roman"/>
          <w:sz w:val="24"/>
          <w:szCs w:val="24"/>
        </w:rPr>
        <w:t xml:space="preserve"> realizado</w:t>
      </w:r>
      <w:r>
        <w:rPr>
          <w:rFonts w:ascii="Times New Roman" w:hAnsi="Times New Roman"/>
          <w:sz w:val="24"/>
          <w:szCs w:val="24"/>
        </w:rPr>
        <w:t>s</w:t>
      </w:r>
      <w:r w:rsidRPr="009B058A">
        <w:rPr>
          <w:rFonts w:ascii="Times New Roman" w:hAnsi="Times New Roman"/>
          <w:sz w:val="24"/>
          <w:szCs w:val="24"/>
        </w:rPr>
        <w:t xml:space="preserve"> no</w:t>
      </w:r>
      <w:r>
        <w:rPr>
          <w:rFonts w:ascii="Times New Roman" w:hAnsi="Times New Roman"/>
          <w:sz w:val="24"/>
          <w:szCs w:val="24"/>
        </w:rPr>
        <w:t>s</w:t>
      </w:r>
      <w:r w:rsidRPr="009B058A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eses</w:t>
      </w:r>
      <w:r w:rsidRPr="009B058A">
        <w:rPr>
          <w:rFonts w:ascii="Times New Roman" w:hAnsi="Times New Roman"/>
          <w:sz w:val="24"/>
          <w:szCs w:val="24"/>
        </w:rPr>
        <w:t xml:space="preserve"> de </w:t>
      </w:r>
      <w:r w:rsidRPr="00E9256E">
        <w:rPr>
          <w:rFonts w:ascii="Times New Roman" w:hAnsi="Times New Roman"/>
          <w:b/>
          <w:bCs/>
          <w:sz w:val="24"/>
          <w:szCs w:val="24"/>
        </w:rPr>
        <w:t>junho e dezembro de 2025</w:t>
      </w:r>
      <w:r>
        <w:rPr>
          <w:rFonts w:ascii="Times New Roman" w:hAnsi="Times New Roman"/>
          <w:sz w:val="24"/>
          <w:szCs w:val="24"/>
        </w:rPr>
        <w:t>.</w:t>
      </w:r>
    </w:p>
    <w:p w14:paraId="6F24D313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2C2607B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14:paraId="25FC5422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§1º. </w:t>
      </w:r>
      <w:r>
        <w:rPr>
          <w:rFonts w:ascii="Times New Roman" w:hAnsi="Times New Roman"/>
          <w:sz w:val="24"/>
          <w:szCs w:val="24"/>
        </w:rPr>
        <w:t>O consumidor deverá informar o CPF no ato da compra e requerer a inclusão dele de forma eletrônica, na nota fiscal.</w:t>
      </w:r>
    </w:p>
    <w:p w14:paraId="5C346328" w14:textId="77777777" w:rsidR="00E9256E" w:rsidRPr="00DA37E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§2º </w:t>
      </w:r>
      <w:r>
        <w:rPr>
          <w:rFonts w:ascii="Times New Roman" w:hAnsi="Times New Roman"/>
          <w:sz w:val="24"/>
          <w:szCs w:val="24"/>
        </w:rPr>
        <w:t xml:space="preserve">Somente serão válidas, para participar da campanha, as notas fiscais com o CPF impresso conforme parágrafo anterior. </w:t>
      </w:r>
    </w:p>
    <w:p w14:paraId="60CCE852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14:paraId="2FF9761F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</w:t>
      </w:r>
      <w:r w:rsidRPr="00E46F5D">
        <w:rPr>
          <w:rFonts w:ascii="Times New Roman" w:hAnsi="Times New Roman"/>
          <w:b/>
          <w:bCs/>
          <w:sz w:val="24"/>
          <w:szCs w:val="24"/>
        </w:rPr>
        <w:t>01 de janeiro de 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14:paraId="10353F0F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 w:rsidRPr="009B058A">
        <w:rPr>
          <w:rFonts w:ascii="Times New Roman" w:hAnsi="Times New Roman"/>
          <w:sz w:val="24"/>
          <w:szCs w:val="24"/>
        </w:rPr>
        <w:t xml:space="preserve"> 1</w:t>
      </w:r>
      <w:proofErr w:type="gramEnd"/>
      <w:r w:rsidRPr="009B058A">
        <w:rPr>
          <w:rFonts w:ascii="Times New Roman" w:hAnsi="Times New Roman"/>
          <w:sz w:val="24"/>
          <w:szCs w:val="24"/>
        </w:rPr>
        <w:t>ª via de nota fiscal de venda ao consumidor;</w:t>
      </w:r>
    </w:p>
    <w:p w14:paraId="65C0D3FA" w14:textId="77777777" w:rsidR="00E9256E" w:rsidRPr="005C4EE1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-</w:t>
      </w:r>
      <w:r w:rsidRPr="009B058A">
        <w:rPr>
          <w:rFonts w:ascii="Times New Roman" w:hAnsi="Times New Roman"/>
          <w:sz w:val="24"/>
          <w:szCs w:val="24"/>
        </w:rPr>
        <w:t xml:space="preserve"> Cada certificado corresponderá ao valor </w:t>
      </w:r>
      <w:r w:rsidRPr="005C4EE1">
        <w:rPr>
          <w:rFonts w:ascii="Times New Roman" w:hAnsi="Times New Roman"/>
          <w:sz w:val="24"/>
          <w:szCs w:val="24"/>
        </w:rPr>
        <w:t xml:space="preserve">de </w:t>
      </w:r>
      <w:r w:rsidRPr="005C4EE1">
        <w:rPr>
          <w:rFonts w:ascii="Times New Roman" w:hAnsi="Times New Roman"/>
          <w:b/>
          <w:bCs/>
          <w:sz w:val="24"/>
          <w:szCs w:val="24"/>
        </w:rPr>
        <w:t>R$ 100,00</w:t>
      </w:r>
      <w:r w:rsidRPr="005C4EE1">
        <w:rPr>
          <w:rFonts w:ascii="Times New Roman" w:hAnsi="Times New Roman"/>
          <w:sz w:val="24"/>
          <w:szCs w:val="24"/>
        </w:rPr>
        <w:t xml:space="preserve"> em compras.</w:t>
      </w:r>
    </w:p>
    <w:p w14:paraId="3190FA22" w14:textId="77777777" w:rsidR="00E9256E" w:rsidRPr="005C4EE1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sz w:val="24"/>
          <w:szCs w:val="24"/>
        </w:rPr>
        <w:t xml:space="preserve">III </w:t>
      </w:r>
      <w:proofErr w:type="gramStart"/>
      <w:r w:rsidRPr="005C4EE1">
        <w:rPr>
          <w:rFonts w:ascii="Times New Roman" w:hAnsi="Times New Roman"/>
          <w:b/>
          <w:sz w:val="24"/>
          <w:szCs w:val="24"/>
        </w:rPr>
        <w:t xml:space="preserve">- </w:t>
      </w:r>
      <w:r w:rsidRPr="005C4EE1">
        <w:rPr>
          <w:rFonts w:ascii="Times New Roman" w:hAnsi="Times New Roman"/>
          <w:sz w:val="24"/>
          <w:szCs w:val="24"/>
        </w:rPr>
        <w:t xml:space="preserve"> Não</w:t>
      </w:r>
      <w:proofErr w:type="gramEnd"/>
      <w:r w:rsidRPr="005C4EE1">
        <w:rPr>
          <w:rFonts w:ascii="Times New Roman" w:hAnsi="Times New Roman"/>
          <w:sz w:val="24"/>
          <w:szCs w:val="24"/>
        </w:rPr>
        <w:t xml:space="preserve"> terão validade os documentos fiscais relativos à operações não sujeitas ao ICMS.</w:t>
      </w:r>
    </w:p>
    <w:p w14:paraId="21D8BBCD" w14:textId="77777777" w:rsidR="00E9256E" w:rsidRPr="005C4EE1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2A96BF6" w14:textId="77777777" w:rsidR="00E9256E" w:rsidRPr="005C4EE1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sz w:val="24"/>
          <w:szCs w:val="24"/>
        </w:rPr>
        <w:t>Art. 5º</w:t>
      </w:r>
      <w:r w:rsidRPr="005C4EE1">
        <w:rPr>
          <w:rFonts w:ascii="Times New Roman" w:hAnsi="Times New Roman"/>
          <w:sz w:val="24"/>
          <w:szCs w:val="24"/>
        </w:rPr>
        <w:t xml:space="preserve"> O resultado da campanha será apurado ATRAVÉS DE SORTEIO</w:t>
      </w:r>
      <w:r>
        <w:rPr>
          <w:rFonts w:ascii="Times New Roman" w:hAnsi="Times New Roman"/>
          <w:sz w:val="24"/>
          <w:szCs w:val="24"/>
        </w:rPr>
        <w:t>S</w:t>
      </w:r>
      <w:r w:rsidRPr="005C4EE1">
        <w:rPr>
          <w:rFonts w:ascii="Times New Roman" w:hAnsi="Times New Roman"/>
          <w:sz w:val="24"/>
          <w:szCs w:val="24"/>
        </w:rPr>
        <w:t xml:space="preserve"> PÚBLICO</w:t>
      </w:r>
      <w:r>
        <w:rPr>
          <w:rFonts w:ascii="Times New Roman" w:hAnsi="Times New Roman"/>
          <w:sz w:val="24"/>
          <w:szCs w:val="24"/>
        </w:rPr>
        <w:t>S</w:t>
      </w:r>
      <w:r w:rsidRPr="005C4EE1">
        <w:rPr>
          <w:rFonts w:ascii="Times New Roman" w:hAnsi="Times New Roman"/>
          <w:sz w:val="24"/>
          <w:szCs w:val="24"/>
        </w:rPr>
        <w:t>, a ser</w:t>
      </w:r>
      <w:r>
        <w:rPr>
          <w:rFonts w:ascii="Times New Roman" w:hAnsi="Times New Roman"/>
          <w:sz w:val="24"/>
          <w:szCs w:val="24"/>
        </w:rPr>
        <w:t>em</w:t>
      </w:r>
      <w:r w:rsidRPr="005C4EE1">
        <w:rPr>
          <w:rFonts w:ascii="Times New Roman" w:hAnsi="Times New Roman"/>
          <w:sz w:val="24"/>
          <w:szCs w:val="24"/>
        </w:rPr>
        <w:t xml:space="preserve"> realizado</w:t>
      </w:r>
      <w:r>
        <w:rPr>
          <w:rFonts w:ascii="Times New Roman" w:hAnsi="Times New Roman"/>
          <w:sz w:val="24"/>
          <w:szCs w:val="24"/>
        </w:rPr>
        <w:t>s nos</w:t>
      </w:r>
      <w:r w:rsidRPr="005C4EE1">
        <w:rPr>
          <w:rFonts w:ascii="Times New Roman" w:hAnsi="Times New Roman"/>
          <w:sz w:val="24"/>
          <w:szCs w:val="24"/>
        </w:rPr>
        <w:t xml:space="preserve"> dia</w:t>
      </w:r>
      <w:r>
        <w:rPr>
          <w:rFonts w:ascii="Times New Roman" w:hAnsi="Times New Roman"/>
          <w:sz w:val="24"/>
          <w:szCs w:val="24"/>
        </w:rPr>
        <w:t xml:space="preserve">s </w:t>
      </w:r>
      <w:r w:rsidRPr="009D208C">
        <w:rPr>
          <w:rFonts w:ascii="Times New Roman" w:hAnsi="Times New Roman"/>
          <w:b/>
          <w:bCs/>
          <w:sz w:val="24"/>
          <w:szCs w:val="24"/>
        </w:rPr>
        <w:t>30 de junho e</w:t>
      </w:r>
      <w:r w:rsidRPr="005C4EE1">
        <w:rPr>
          <w:rFonts w:ascii="Times New Roman" w:hAnsi="Times New Roman"/>
          <w:sz w:val="24"/>
          <w:szCs w:val="24"/>
        </w:rPr>
        <w:t xml:space="preserve"> </w:t>
      </w:r>
      <w:r w:rsidRPr="005C4EE1">
        <w:rPr>
          <w:rFonts w:ascii="Times New Roman" w:hAnsi="Times New Roman"/>
          <w:b/>
          <w:bCs/>
          <w:sz w:val="24"/>
          <w:szCs w:val="24"/>
        </w:rPr>
        <w:t>30 de dezembro de 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5C4EE1">
        <w:rPr>
          <w:rFonts w:ascii="Times New Roman" w:hAnsi="Times New Roman"/>
          <w:sz w:val="24"/>
          <w:szCs w:val="24"/>
        </w:rPr>
        <w:t>, no Centro Administrativo Municipal.</w:t>
      </w:r>
    </w:p>
    <w:p w14:paraId="089F7099" w14:textId="77777777" w:rsidR="00E9256E" w:rsidRPr="005C4EE1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bCs/>
          <w:sz w:val="24"/>
          <w:szCs w:val="24"/>
        </w:rPr>
        <w:t xml:space="preserve">§ 1º. </w:t>
      </w:r>
      <w:r w:rsidRPr="005C4EE1">
        <w:rPr>
          <w:rFonts w:ascii="Times New Roman" w:hAnsi="Times New Roman"/>
          <w:sz w:val="24"/>
          <w:szCs w:val="24"/>
        </w:rPr>
        <w:t>Cada CPF sorteado somente terá direito a um prêmio, sendo que se for novamente sorteado, será desconsiderado, realizando-se o sorteio de um novo cupom.</w:t>
      </w:r>
    </w:p>
    <w:p w14:paraId="67AF41D8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C4EE1">
        <w:rPr>
          <w:rFonts w:ascii="Times New Roman" w:hAnsi="Times New Roman"/>
          <w:b/>
          <w:bCs/>
          <w:sz w:val="24"/>
          <w:szCs w:val="24"/>
        </w:rPr>
        <w:t xml:space="preserve">§ 2º. </w:t>
      </w:r>
      <w:r w:rsidRPr="005C4EE1">
        <w:rPr>
          <w:rFonts w:ascii="Times New Roman" w:hAnsi="Times New Roman"/>
          <w:sz w:val="24"/>
          <w:szCs w:val="24"/>
        </w:rPr>
        <w:t xml:space="preserve"> A ordem do sorteio será do 1º ao 5º prêmio.</w:t>
      </w:r>
    </w:p>
    <w:p w14:paraId="497DF860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AE4CDA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14:paraId="39C6EFBB" w14:textId="77777777" w:rsidR="00E9256E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E7BD0B" w14:textId="77777777" w:rsidR="00E9256E" w:rsidRPr="009B058A" w:rsidRDefault="00E9256E" w:rsidP="00E9256E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 cada sorteio, o</w:t>
      </w:r>
      <w:r w:rsidRPr="009B058A">
        <w:rPr>
          <w:rFonts w:ascii="Times New Roman" w:hAnsi="Times New Roman"/>
          <w:sz w:val="24"/>
          <w:szCs w:val="24"/>
        </w:rPr>
        <w:t>s prêmios a serem conferidos aos portadores dos cupons premiados, após a conferência da validade, são os seguintes:</w:t>
      </w:r>
    </w:p>
    <w:p w14:paraId="184C015A" w14:textId="77777777" w:rsidR="00E9256E" w:rsidRPr="009B058A" w:rsidRDefault="00E9256E" w:rsidP="00E9256E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2926"/>
        <w:gridCol w:w="6237"/>
      </w:tblGrid>
      <w:tr w:rsidR="00E9256E" w:rsidRPr="009B058A" w14:paraId="35DA1CEC" w14:textId="77777777" w:rsidTr="00207CEF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14:paraId="36DC8F92" w14:textId="77777777" w:rsidR="00E9256E" w:rsidRPr="006E2755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5E5E5"/>
          </w:tcPr>
          <w:p w14:paraId="467C9E85" w14:textId="77777777" w:rsidR="00E9256E" w:rsidRPr="005C4EE1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1.250,00</w:t>
            </w:r>
          </w:p>
        </w:tc>
      </w:tr>
      <w:tr w:rsidR="00E9256E" w:rsidRPr="009B058A" w14:paraId="4BE753BF" w14:textId="77777777" w:rsidTr="00207CEF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14:paraId="0B9463F4" w14:textId="77777777" w:rsidR="00E9256E" w:rsidRPr="006E2755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CCC"/>
          </w:tcPr>
          <w:p w14:paraId="56CB2F6D" w14:textId="77777777" w:rsidR="00E9256E" w:rsidRPr="005C4EE1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1.000</w:t>
            </w: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E9256E" w:rsidRPr="009B058A" w14:paraId="79C566A0" w14:textId="77777777" w:rsidTr="00207CEF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14:paraId="0484967D" w14:textId="77777777" w:rsidR="00E9256E" w:rsidRPr="006E2755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</w:tcPr>
          <w:p w14:paraId="6D8DF38D" w14:textId="77777777" w:rsidR="00E9256E" w:rsidRPr="005C4EE1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750</w:t>
            </w: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E9256E" w:rsidRPr="009B058A" w14:paraId="3D9632A0" w14:textId="77777777" w:rsidTr="00207CEF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14:paraId="24FEF273" w14:textId="77777777" w:rsidR="00E9256E" w:rsidRPr="006E2755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2B2B2"/>
          </w:tcPr>
          <w:p w14:paraId="63A7F606" w14:textId="77777777" w:rsidR="00E9256E" w:rsidRPr="005C4EE1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</w:t>
            </w:r>
            <w:r w:rsidRPr="005C4EE1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E9256E" w:rsidRPr="009B058A" w14:paraId="56A8E175" w14:textId="77777777" w:rsidTr="00207CEF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14:paraId="4620F3EC" w14:textId="77777777" w:rsidR="00E9256E" w:rsidRPr="006E2755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14:paraId="793A8FBB" w14:textId="77777777" w:rsidR="00E9256E" w:rsidRPr="005C4EE1" w:rsidRDefault="00E9256E" w:rsidP="00207CEF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5C4EE1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  <w:r w:rsidRPr="005C4EE1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</w:tbl>
    <w:p w14:paraId="27DE2E55" w14:textId="77777777" w:rsidR="00E9256E" w:rsidRPr="009B058A" w:rsidRDefault="00E9256E" w:rsidP="00E9256E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11A42AC7" w14:textId="77777777" w:rsidR="00E9256E" w:rsidRPr="009B058A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14:paraId="6209DB19" w14:textId="77777777" w:rsidR="00E9256E" w:rsidRPr="009B058A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F2740E0" w14:textId="77777777" w:rsidR="00E9256E" w:rsidRDefault="00E9256E" w:rsidP="00E925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56897349"/>
      <w:r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 orçamentárias:</w:t>
      </w:r>
    </w:p>
    <w:p w14:paraId="0FF08F58" w14:textId="77777777" w:rsidR="00E9256E" w:rsidRPr="00F5366B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4 - SECRET. DA FAZENDA E PLANEJAMENTO</w:t>
      </w:r>
    </w:p>
    <w:p w14:paraId="1AB7DEC4" w14:textId="77777777" w:rsidR="00E9256E" w:rsidRPr="00F5366B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1 - SECRET. DA FAZENDA E PLANEJAMENTO</w:t>
      </w:r>
    </w:p>
    <w:p w14:paraId="1AE9B6BC" w14:textId="77777777" w:rsidR="00E9256E" w:rsidRPr="00F5366B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04.129.0022.1002. Campanha de Aumento de Arrecadação</w:t>
      </w:r>
    </w:p>
    <w:p w14:paraId="13140040" w14:textId="77777777" w:rsidR="00E9256E" w:rsidRPr="00F5366B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3.3.3.90.30. Material de consumo – conta nº 41200</w:t>
      </w:r>
    </w:p>
    <w:p w14:paraId="015A4257" w14:textId="77777777" w:rsidR="00E9256E" w:rsidRPr="00F5366B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>3.3.3.90.31. Premiações cult., artíst., cient., desp. e outras – conta nº 41300</w:t>
      </w:r>
    </w:p>
    <w:p w14:paraId="7EAFA1B9" w14:textId="77777777" w:rsidR="00E9256E" w:rsidRPr="00C01DB2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5366B">
        <w:rPr>
          <w:rFonts w:ascii="Times New Roman" w:hAnsi="Times New Roman"/>
          <w:sz w:val="24"/>
          <w:szCs w:val="24"/>
        </w:rPr>
        <w:t xml:space="preserve">3.3.3.90.39. Outros serviços de </w:t>
      </w:r>
      <w:proofErr w:type="spellStart"/>
      <w:r w:rsidRPr="00F5366B">
        <w:rPr>
          <w:rFonts w:ascii="Times New Roman" w:hAnsi="Times New Roman"/>
          <w:sz w:val="24"/>
          <w:szCs w:val="24"/>
        </w:rPr>
        <w:t>terc</w:t>
      </w:r>
      <w:proofErr w:type="spellEnd"/>
      <w:r w:rsidRPr="00F5366B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F5366B">
        <w:rPr>
          <w:rFonts w:ascii="Times New Roman" w:hAnsi="Times New Roman"/>
          <w:sz w:val="24"/>
          <w:szCs w:val="24"/>
        </w:rPr>
        <w:t>p.</w:t>
      </w:r>
      <w:proofErr w:type="gramEnd"/>
      <w:r w:rsidRPr="00F5366B">
        <w:rPr>
          <w:rFonts w:ascii="Times New Roman" w:hAnsi="Times New Roman"/>
          <w:sz w:val="24"/>
          <w:szCs w:val="24"/>
        </w:rPr>
        <w:t xml:space="preserve"> jurídica – conta nº 41400</w:t>
      </w:r>
    </w:p>
    <w:p w14:paraId="32DC3729" w14:textId="77777777" w:rsidR="00E9256E" w:rsidRPr="009B058A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11C16680" w14:textId="77777777" w:rsidR="00E9256E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</w:t>
      </w:r>
      <w:r>
        <w:rPr>
          <w:rFonts w:ascii="Times New Roman" w:hAnsi="Times New Roman"/>
          <w:sz w:val="24"/>
          <w:szCs w:val="24"/>
        </w:rPr>
        <w:t>, REVOGANDO-SE as disposições em contrário.</w:t>
      </w:r>
    </w:p>
    <w:p w14:paraId="453CF623" w14:textId="32494882" w:rsidR="00E9256E" w:rsidRDefault="00E9256E" w:rsidP="00E9256E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9256E">
        <w:rPr>
          <w:rFonts w:ascii="Times New Roman" w:hAnsi="Times New Roman"/>
          <w:b/>
          <w:bCs/>
          <w:sz w:val="24"/>
          <w:szCs w:val="24"/>
        </w:rPr>
        <w:t>Parágrafo único.</w:t>
      </w:r>
      <w:r>
        <w:rPr>
          <w:rFonts w:ascii="Times New Roman" w:hAnsi="Times New Roman"/>
          <w:sz w:val="24"/>
          <w:szCs w:val="24"/>
        </w:rPr>
        <w:t xml:space="preserve"> Em atendimento ao disposto no </w:t>
      </w:r>
      <w:r w:rsidRPr="00E9256E">
        <w:rPr>
          <w:rFonts w:ascii="Times New Roman" w:hAnsi="Times New Roman"/>
          <w:i/>
          <w:iCs/>
          <w:sz w:val="24"/>
          <w:szCs w:val="24"/>
        </w:rPr>
        <w:t>caput</w:t>
      </w:r>
      <w:r>
        <w:rPr>
          <w:rFonts w:ascii="Times New Roman" w:hAnsi="Times New Roman"/>
          <w:sz w:val="24"/>
          <w:szCs w:val="24"/>
        </w:rPr>
        <w:t xml:space="preserve"> deste artigo, revoga-se integralmente o disposto na Lei Municipal 1.562/2025</w:t>
      </w:r>
      <w:r w:rsidRPr="009B058A">
        <w:rPr>
          <w:rFonts w:ascii="Times New Roman" w:hAnsi="Times New Roman"/>
          <w:sz w:val="24"/>
          <w:szCs w:val="24"/>
        </w:rPr>
        <w:t>.</w:t>
      </w:r>
    </w:p>
    <w:p w14:paraId="4EBB792D" w14:textId="77777777" w:rsidR="00E9256E" w:rsidRDefault="00E9256E" w:rsidP="00E9256E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0DD99FAD" w14:textId="77777777"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70CF595B" w14:textId="666CED74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E9256E">
        <w:rPr>
          <w:rFonts w:ascii="Times New Roman" w:hAnsi="Times New Roman"/>
          <w:sz w:val="24"/>
          <w:szCs w:val="24"/>
        </w:rPr>
        <w:t>11 de março</w:t>
      </w:r>
      <w:r w:rsidR="00897A72">
        <w:rPr>
          <w:rFonts w:ascii="Times New Roman" w:hAnsi="Times New Roman"/>
          <w:sz w:val="24"/>
          <w:szCs w:val="24"/>
        </w:rPr>
        <w:t xml:space="preserve"> de 202</w:t>
      </w:r>
      <w:r w:rsidR="001401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1E5B9E51" w14:textId="77777777" w:rsidR="00897A72" w:rsidRDefault="00897A72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DA3EA06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455CCA8" w14:textId="77777777"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A993920" w14:textId="0F2F52C3" w:rsidR="009B058A" w:rsidRDefault="00140161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14:paraId="42B06738" w14:textId="77777777" w:rsidR="008B45F2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14:paraId="0AAAE054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AA5B3BF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32F1F97D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0FE3FD6B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493FA1DB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BBB1DF2" w14:textId="77777777" w:rsidR="008B45F2" w:rsidRDefault="008B45F2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44788735" w14:textId="77777777" w:rsidR="008B45F2" w:rsidRPr="006E1976" w:rsidRDefault="008B45F2" w:rsidP="008B45F2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JUSTIFICATIVA PROJETO DE LEI Nº 0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20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11 DE MARÇO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 DE 202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14:paraId="5EE7E23B" w14:textId="77777777" w:rsidR="008B45F2" w:rsidRPr="00CA3278" w:rsidRDefault="008B45F2" w:rsidP="008B45F2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DED372" w14:textId="77777777" w:rsidR="008B45F2" w:rsidRDefault="008B45F2" w:rsidP="008B45F2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Inicialmente, cumpre-nos informar que o presente projeto visa substituir a Lei 1.562/2025, oriunda do projeto de lei 008/2025, tendo em vista a constatação de erros formais e de operacionalização descritos naquela. Todos os elementos basilares da lei (como dois sorteios anuais, valores de prêmios, forma de participação,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) foram preservados e realocados neste projeto, tratando-se tão somente de uma correção de fatos irrelevantes ao objeto, mas importantes para a validade da norma.</w:t>
      </w:r>
    </w:p>
    <w:p w14:paraId="7F626000" w14:textId="77777777" w:rsidR="008B45F2" w:rsidRPr="00CA3278" w:rsidRDefault="008B45F2" w:rsidP="008B45F2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sequência, ressalta-se que assim como vem sendo realizado desde 2017, propõem-se</w:t>
      </w:r>
      <w:r w:rsidRPr="00CA3278">
        <w:rPr>
          <w:rFonts w:ascii="Times New Roman" w:hAnsi="Times New Roman"/>
          <w:sz w:val="24"/>
          <w:szCs w:val="24"/>
        </w:rPr>
        <w:t xml:space="preserve"> ao nobres Edis </w:t>
      </w:r>
      <w:r>
        <w:rPr>
          <w:rFonts w:ascii="Times New Roman" w:hAnsi="Times New Roman"/>
          <w:sz w:val="24"/>
          <w:szCs w:val="24"/>
        </w:rPr>
        <w:t>o lançamento d</w:t>
      </w:r>
      <w:r w:rsidRPr="00CA3278">
        <w:rPr>
          <w:rFonts w:ascii="Times New Roman" w:hAnsi="Times New Roman"/>
          <w:sz w:val="24"/>
          <w:szCs w:val="24"/>
        </w:rPr>
        <w:t>a campanha “</w:t>
      </w:r>
      <w:r w:rsidRPr="006E1976">
        <w:rPr>
          <w:rFonts w:ascii="Times New Roman" w:hAnsi="Times New Roman"/>
          <w:b/>
          <w:bCs/>
          <w:i/>
          <w:iCs/>
          <w:sz w:val="24"/>
          <w:szCs w:val="24"/>
        </w:rPr>
        <w:t>SUA NOTA VALE PRÊMIOS”,</w:t>
      </w:r>
      <w:r w:rsidRPr="00CA3278">
        <w:rPr>
          <w:rFonts w:ascii="Times New Roman" w:hAnsi="Times New Roman"/>
          <w:sz w:val="24"/>
          <w:szCs w:val="24"/>
        </w:rPr>
        <w:t xml:space="preserve"> visando incrementar a receita de Presidente Lucena e o aumento do índice de participação na arrecadação do ICMS</w:t>
      </w:r>
      <w:r>
        <w:rPr>
          <w:rFonts w:ascii="Times New Roman" w:hAnsi="Times New Roman"/>
          <w:sz w:val="24"/>
          <w:szCs w:val="24"/>
        </w:rPr>
        <w:t xml:space="preserve">, cuja participação vem sendo cada vez maior a cada ano, fica evidente que a campanha está atingindo seus objetivos. </w:t>
      </w:r>
    </w:p>
    <w:p w14:paraId="7C09EAEA" w14:textId="77777777" w:rsidR="008B45F2" w:rsidRPr="00CA3278" w:rsidRDefault="008B45F2" w:rsidP="008B45F2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14:paraId="2386159C" w14:textId="77777777" w:rsidR="008B45F2" w:rsidRDefault="008B45F2" w:rsidP="008B45F2">
      <w:pPr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A inércia do poder público quanto a aumentar a receita própria do Município significa estagnar investimentos, despreocupação em proporcionar meios para que a comunidade venha a ter atendidas aquelas necessidades mais prementes como saúde, educação, vias que possibilitem o transporte de pessoas e cargas, etc., enfim, não haverá o progresso que vislumbram para o seu Município.</w:t>
      </w:r>
    </w:p>
    <w:p w14:paraId="69F7CC39" w14:textId="77777777" w:rsidR="008B45F2" w:rsidRDefault="008B45F2" w:rsidP="008B45F2">
      <w:pPr>
        <w:tabs>
          <w:tab w:val="left" w:pos="0"/>
        </w:tabs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BB225C">
        <w:rPr>
          <w:rFonts w:ascii="Times New Roman" w:hAnsi="Times New Roman"/>
          <w:sz w:val="24"/>
          <w:szCs w:val="24"/>
        </w:rPr>
        <w:t>Conforme disposto no Projeto o resultado da campanha será apurado através de sorteio</w:t>
      </w:r>
      <w:r>
        <w:rPr>
          <w:rFonts w:ascii="Times New Roman" w:hAnsi="Times New Roman"/>
          <w:sz w:val="24"/>
          <w:szCs w:val="24"/>
        </w:rPr>
        <w:t>s</w:t>
      </w:r>
      <w:r w:rsidRPr="00BB225C">
        <w:rPr>
          <w:rFonts w:ascii="Times New Roman" w:hAnsi="Times New Roman"/>
          <w:sz w:val="24"/>
          <w:szCs w:val="24"/>
        </w:rPr>
        <w:t xml:space="preserve"> público</w:t>
      </w:r>
      <w:r>
        <w:rPr>
          <w:rFonts w:ascii="Times New Roman" w:hAnsi="Times New Roman"/>
          <w:sz w:val="24"/>
          <w:szCs w:val="24"/>
        </w:rPr>
        <w:t>s</w:t>
      </w:r>
      <w:r w:rsidRPr="00BB225C">
        <w:rPr>
          <w:rFonts w:ascii="Times New Roman" w:hAnsi="Times New Roman"/>
          <w:sz w:val="24"/>
          <w:szCs w:val="24"/>
        </w:rPr>
        <w:t>, no Centro Administrativo Municipal, no</w:t>
      </w:r>
      <w:r>
        <w:rPr>
          <w:rFonts w:ascii="Times New Roman" w:hAnsi="Times New Roman"/>
          <w:sz w:val="24"/>
          <w:szCs w:val="24"/>
        </w:rPr>
        <w:t>s</w:t>
      </w:r>
      <w:r w:rsidRPr="00BB225C">
        <w:rPr>
          <w:rFonts w:ascii="Times New Roman" w:hAnsi="Times New Roman"/>
          <w:sz w:val="24"/>
          <w:szCs w:val="24"/>
        </w:rPr>
        <w:t xml:space="preserve"> dia</w:t>
      </w:r>
      <w:r>
        <w:rPr>
          <w:rFonts w:ascii="Times New Roman" w:hAnsi="Times New Roman"/>
          <w:sz w:val="24"/>
          <w:szCs w:val="24"/>
        </w:rPr>
        <w:t>s 30/06/2025 e</w:t>
      </w:r>
      <w:r w:rsidRPr="00BB225C">
        <w:rPr>
          <w:rFonts w:ascii="Times New Roman" w:hAnsi="Times New Roman"/>
          <w:sz w:val="24"/>
          <w:szCs w:val="24"/>
        </w:rPr>
        <w:t xml:space="preserve"> </w:t>
      </w:r>
      <w:r w:rsidRPr="00FD613B">
        <w:rPr>
          <w:rFonts w:ascii="Times New Roman" w:hAnsi="Times New Roman"/>
          <w:sz w:val="24"/>
          <w:szCs w:val="24"/>
        </w:rPr>
        <w:t>30/12/2025, no</w:t>
      </w:r>
      <w:r w:rsidRPr="00BB225C">
        <w:rPr>
          <w:rFonts w:ascii="Times New Roman" w:hAnsi="Times New Roman"/>
          <w:sz w:val="24"/>
          <w:szCs w:val="24"/>
        </w:rPr>
        <w:t xml:space="preserve"> horário a ser confirmado e divulgado </w:t>
      </w:r>
      <w:r>
        <w:rPr>
          <w:rFonts w:ascii="Times New Roman" w:hAnsi="Times New Roman"/>
          <w:sz w:val="24"/>
          <w:szCs w:val="24"/>
        </w:rPr>
        <w:t>no próprio cupom que o munícipe receberá ao trocar as notas.</w:t>
      </w:r>
    </w:p>
    <w:p w14:paraId="62629CA4" w14:textId="77777777" w:rsidR="008B45F2" w:rsidRPr="00CA3278" w:rsidRDefault="008B45F2" w:rsidP="008B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Face a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</w:t>
      </w:r>
      <w:r>
        <w:rPr>
          <w:rFonts w:ascii="Times New Roman" w:hAnsi="Times New Roman"/>
          <w:color w:val="000000"/>
          <w:sz w:val="24"/>
          <w:szCs w:val="24"/>
        </w:rPr>
        <w:t xml:space="preserve"> e n</w:t>
      </w:r>
      <w:r w:rsidRPr="00CA3278">
        <w:rPr>
          <w:rFonts w:ascii="Times New Roman" w:hAnsi="Times New Roman"/>
          <w:color w:val="000000"/>
          <w:sz w:val="24"/>
          <w:szCs w:val="24"/>
        </w:rPr>
        <w:t>o aguardo de uma manifestação favorável ao ora proposto, renovamos atenciosas saudações.</w:t>
      </w:r>
    </w:p>
    <w:p w14:paraId="7C203C08" w14:textId="77777777" w:rsidR="008B45F2" w:rsidRPr="00CA3278" w:rsidRDefault="008B45F2" w:rsidP="008B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ABF3CB" w14:textId="77777777" w:rsidR="008B45F2" w:rsidRPr="00CA3278" w:rsidRDefault="008B45F2" w:rsidP="008B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LUIZ JOSÉ SPANIOL </w:t>
      </w:r>
    </w:p>
    <w:p w14:paraId="0EB49A60" w14:textId="77777777" w:rsidR="008B45F2" w:rsidRDefault="008B45F2" w:rsidP="008B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CA3278">
        <w:rPr>
          <w:rFonts w:ascii="Times New Roman" w:hAnsi="Times New Roman"/>
          <w:color w:val="000000"/>
          <w:sz w:val="24"/>
          <w:szCs w:val="24"/>
        </w:rPr>
        <w:t>Prefeito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3315047" w14:textId="292FD996" w:rsidR="003E600C" w:rsidRPr="009B058A" w:rsidRDefault="00DA37E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E600C" w:rsidRPr="009B058A" w:rsidSect="006D63CB">
      <w:footerReference w:type="even" r:id="rId7"/>
      <w:footerReference w:type="default" r:id="rId8"/>
      <w:pgSz w:w="11907" w:h="16840" w:code="9"/>
      <w:pgMar w:top="2268" w:right="1134" w:bottom="156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C5FA" w14:textId="77777777" w:rsidR="007D4A76" w:rsidRDefault="007D4A76" w:rsidP="007243FA">
      <w:r>
        <w:separator/>
      </w:r>
    </w:p>
  </w:endnote>
  <w:endnote w:type="continuationSeparator" w:id="0">
    <w:p w14:paraId="722BC50A" w14:textId="77777777" w:rsidR="007D4A76" w:rsidRDefault="007D4A76" w:rsidP="0072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D76A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B33DB17" w14:textId="77777777" w:rsidR="00897A72" w:rsidRDefault="00897A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0549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502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DB0A27A" w14:textId="77777777" w:rsidR="00897A72" w:rsidRDefault="00897A7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3765" w14:textId="77777777" w:rsidR="007D4A76" w:rsidRDefault="007D4A76" w:rsidP="007243FA">
      <w:r>
        <w:separator/>
      </w:r>
    </w:p>
  </w:footnote>
  <w:footnote w:type="continuationSeparator" w:id="0">
    <w:p w14:paraId="705EF551" w14:textId="77777777" w:rsidR="007D4A76" w:rsidRDefault="007D4A76" w:rsidP="00724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E4"/>
    <w:rsid w:val="00067DEC"/>
    <w:rsid w:val="000833CB"/>
    <w:rsid w:val="000E266A"/>
    <w:rsid w:val="000F536D"/>
    <w:rsid w:val="001120DA"/>
    <w:rsid w:val="00140161"/>
    <w:rsid w:val="00160D25"/>
    <w:rsid w:val="001C0409"/>
    <w:rsid w:val="002624F6"/>
    <w:rsid w:val="002716B4"/>
    <w:rsid w:val="002C52B8"/>
    <w:rsid w:val="002E169E"/>
    <w:rsid w:val="0032573A"/>
    <w:rsid w:val="003960F2"/>
    <w:rsid w:val="003C583C"/>
    <w:rsid w:val="003E600C"/>
    <w:rsid w:val="004170AA"/>
    <w:rsid w:val="00444F4B"/>
    <w:rsid w:val="0048183B"/>
    <w:rsid w:val="004B0385"/>
    <w:rsid w:val="004E5194"/>
    <w:rsid w:val="004E54AF"/>
    <w:rsid w:val="004F7BD5"/>
    <w:rsid w:val="0055090E"/>
    <w:rsid w:val="005C4EE1"/>
    <w:rsid w:val="005E6479"/>
    <w:rsid w:val="006103FC"/>
    <w:rsid w:val="00626B85"/>
    <w:rsid w:val="00647EDD"/>
    <w:rsid w:val="00687738"/>
    <w:rsid w:val="006940CA"/>
    <w:rsid w:val="00694659"/>
    <w:rsid w:val="006C3B68"/>
    <w:rsid w:val="006D63CB"/>
    <w:rsid w:val="006E2755"/>
    <w:rsid w:val="007074D1"/>
    <w:rsid w:val="007243FA"/>
    <w:rsid w:val="00785097"/>
    <w:rsid w:val="007C3C99"/>
    <w:rsid w:val="007C5026"/>
    <w:rsid w:val="007D4A76"/>
    <w:rsid w:val="007E7DB6"/>
    <w:rsid w:val="00897A72"/>
    <w:rsid w:val="008B45F2"/>
    <w:rsid w:val="008E5A7C"/>
    <w:rsid w:val="008F56E7"/>
    <w:rsid w:val="0092757B"/>
    <w:rsid w:val="009509EC"/>
    <w:rsid w:val="009844B9"/>
    <w:rsid w:val="00994C04"/>
    <w:rsid w:val="009A2A1E"/>
    <w:rsid w:val="009B058A"/>
    <w:rsid w:val="009B05C2"/>
    <w:rsid w:val="00A059F5"/>
    <w:rsid w:val="00A3270A"/>
    <w:rsid w:val="00AC53FF"/>
    <w:rsid w:val="00AC68AB"/>
    <w:rsid w:val="00BC29D3"/>
    <w:rsid w:val="00BD4C3F"/>
    <w:rsid w:val="00BF50D2"/>
    <w:rsid w:val="00C01DB2"/>
    <w:rsid w:val="00C34606"/>
    <w:rsid w:val="00C602EA"/>
    <w:rsid w:val="00C641E4"/>
    <w:rsid w:val="00CB5F97"/>
    <w:rsid w:val="00CB6E45"/>
    <w:rsid w:val="00CD1F53"/>
    <w:rsid w:val="00D56457"/>
    <w:rsid w:val="00D829B0"/>
    <w:rsid w:val="00D87157"/>
    <w:rsid w:val="00DA37EE"/>
    <w:rsid w:val="00DD524F"/>
    <w:rsid w:val="00E022E4"/>
    <w:rsid w:val="00E46F5D"/>
    <w:rsid w:val="00E54845"/>
    <w:rsid w:val="00E627F9"/>
    <w:rsid w:val="00E9256E"/>
    <w:rsid w:val="00F5366B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14DD"/>
  <w15:docId w15:val="{DB42EBAF-799E-4DA2-8C6E-B4E6E5F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53B7-772A-4B39-9AF7-54B7F38F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2025-03-11T10:23:00Z</cp:lastPrinted>
  <dcterms:created xsi:type="dcterms:W3CDTF">2025-03-18T00:51:00Z</dcterms:created>
  <dcterms:modified xsi:type="dcterms:W3CDTF">2025-03-18T00:51:00Z</dcterms:modified>
</cp:coreProperties>
</file>