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FE" w:rsidRPr="00B920EB" w:rsidRDefault="00942FFE" w:rsidP="00942FFE">
      <w:pPr>
        <w:pStyle w:val="Ttulo1"/>
        <w:spacing w:after="100" w:afterAutospacing="1" w:line="360" w:lineRule="auto"/>
        <w:ind w:firstLine="1134"/>
        <w:jc w:val="right"/>
      </w:pPr>
      <w:bookmarkStart w:id="0" w:name="_GoBack"/>
      <w:bookmarkEnd w:id="0"/>
      <w:r w:rsidRPr="00B920EB">
        <w:t xml:space="preserve">      </w:t>
      </w:r>
      <w:bookmarkStart w:id="1" w:name="OLE_LINK1"/>
      <w:bookmarkStart w:id="2" w:name="OLE_LINK2"/>
      <w:r w:rsidRPr="00B920EB">
        <w:t xml:space="preserve">Presidente Lucena, </w:t>
      </w:r>
      <w:r>
        <w:t>19</w:t>
      </w:r>
      <w:r w:rsidRPr="00B920EB">
        <w:t xml:space="preserve"> de </w:t>
      </w:r>
      <w:r>
        <w:t>abril</w:t>
      </w:r>
      <w:r w:rsidRPr="00B920EB">
        <w:t xml:space="preserve"> de 2013.</w:t>
      </w:r>
    </w:p>
    <w:p w:rsidR="00942FFE" w:rsidRPr="00B920EB" w:rsidRDefault="00942FFE" w:rsidP="00942FFE">
      <w:pPr>
        <w:ind w:firstLine="1134"/>
        <w:rPr>
          <w:b/>
          <w:sz w:val="24"/>
          <w:szCs w:val="24"/>
        </w:rPr>
      </w:pPr>
      <w:bookmarkStart w:id="3" w:name="OLE_LINK3"/>
      <w:bookmarkStart w:id="4" w:name="OLE_LINK4"/>
      <w:r w:rsidRPr="00B920EB">
        <w:rPr>
          <w:b/>
          <w:sz w:val="24"/>
          <w:szCs w:val="24"/>
        </w:rPr>
        <w:t xml:space="preserve">Of. </w:t>
      </w:r>
      <w:proofErr w:type="spellStart"/>
      <w:r w:rsidRPr="00B920EB">
        <w:rPr>
          <w:b/>
          <w:sz w:val="24"/>
          <w:szCs w:val="24"/>
        </w:rPr>
        <w:t>Cam</w:t>
      </w:r>
      <w:proofErr w:type="spellEnd"/>
      <w:r w:rsidRPr="00B920EB">
        <w:rPr>
          <w:b/>
          <w:sz w:val="24"/>
          <w:szCs w:val="24"/>
        </w:rPr>
        <w:t xml:space="preserve"> n° 0</w:t>
      </w:r>
      <w:r>
        <w:rPr>
          <w:b/>
          <w:sz w:val="24"/>
          <w:szCs w:val="24"/>
        </w:rPr>
        <w:t>33</w:t>
      </w:r>
      <w:r w:rsidRPr="00B920EB">
        <w:rPr>
          <w:b/>
          <w:sz w:val="24"/>
          <w:szCs w:val="24"/>
        </w:rPr>
        <w:t>/2013</w:t>
      </w:r>
    </w:p>
    <w:bookmarkEnd w:id="3"/>
    <w:bookmarkEnd w:id="4"/>
    <w:p w:rsidR="00942FFE" w:rsidRPr="00B920EB" w:rsidRDefault="00942FFE" w:rsidP="00942FFE">
      <w:pPr>
        <w:ind w:firstLine="1134"/>
        <w:rPr>
          <w:b/>
          <w:sz w:val="24"/>
          <w:szCs w:val="24"/>
        </w:rPr>
      </w:pPr>
      <w:r w:rsidRPr="00B920EB">
        <w:rPr>
          <w:b/>
          <w:sz w:val="24"/>
          <w:szCs w:val="24"/>
        </w:rPr>
        <w:t>ASSUNTO: Pedido de Informações 00</w:t>
      </w:r>
      <w:r>
        <w:rPr>
          <w:b/>
          <w:sz w:val="24"/>
          <w:szCs w:val="24"/>
        </w:rPr>
        <w:t>4</w:t>
      </w:r>
      <w:r w:rsidRPr="00B920EB">
        <w:rPr>
          <w:b/>
          <w:sz w:val="24"/>
          <w:szCs w:val="24"/>
        </w:rPr>
        <w:t>/2013</w:t>
      </w:r>
    </w:p>
    <w:p w:rsidR="00942FFE" w:rsidRPr="00B920EB" w:rsidRDefault="00942FFE" w:rsidP="00942FFE">
      <w:pPr>
        <w:ind w:firstLine="1134"/>
        <w:rPr>
          <w:b/>
          <w:sz w:val="24"/>
          <w:szCs w:val="24"/>
        </w:rPr>
      </w:pPr>
    </w:p>
    <w:p w:rsidR="00942FFE" w:rsidRDefault="00942FFE" w:rsidP="00942FFE">
      <w:pPr>
        <w:spacing w:line="360" w:lineRule="auto"/>
        <w:ind w:firstLine="1134"/>
        <w:jc w:val="both"/>
        <w:rPr>
          <w:sz w:val="24"/>
          <w:szCs w:val="24"/>
        </w:rPr>
      </w:pPr>
    </w:p>
    <w:p w:rsidR="00942FFE" w:rsidRDefault="00942FFE" w:rsidP="00942FFE">
      <w:pPr>
        <w:spacing w:line="360" w:lineRule="auto"/>
        <w:ind w:firstLine="1134"/>
        <w:jc w:val="both"/>
        <w:rPr>
          <w:sz w:val="24"/>
          <w:szCs w:val="24"/>
        </w:rPr>
      </w:pPr>
    </w:p>
    <w:p w:rsidR="00942FFE" w:rsidRDefault="00942FFE" w:rsidP="00942FFE">
      <w:pPr>
        <w:spacing w:line="360" w:lineRule="auto"/>
        <w:ind w:firstLine="1134"/>
        <w:jc w:val="both"/>
        <w:rPr>
          <w:sz w:val="24"/>
          <w:szCs w:val="24"/>
        </w:rPr>
      </w:pPr>
    </w:p>
    <w:p w:rsidR="00942FFE" w:rsidRPr="00B920EB" w:rsidRDefault="00942FFE" w:rsidP="00942FFE">
      <w:pPr>
        <w:spacing w:line="360" w:lineRule="auto"/>
        <w:ind w:firstLine="1134"/>
        <w:jc w:val="both"/>
        <w:rPr>
          <w:sz w:val="24"/>
          <w:szCs w:val="24"/>
        </w:rPr>
      </w:pPr>
    </w:p>
    <w:p w:rsidR="00942FFE" w:rsidRPr="00B920EB" w:rsidRDefault="00942FFE" w:rsidP="00942FFE">
      <w:pPr>
        <w:spacing w:line="360" w:lineRule="auto"/>
        <w:ind w:firstLine="1134"/>
        <w:jc w:val="both"/>
        <w:rPr>
          <w:sz w:val="24"/>
          <w:szCs w:val="24"/>
        </w:rPr>
      </w:pPr>
      <w:r w:rsidRPr="00B920EB">
        <w:rPr>
          <w:sz w:val="24"/>
          <w:szCs w:val="24"/>
        </w:rPr>
        <w:t xml:space="preserve">Prezado </w:t>
      </w:r>
      <w:proofErr w:type="gramStart"/>
      <w:r w:rsidRPr="00B920EB">
        <w:rPr>
          <w:sz w:val="24"/>
          <w:szCs w:val="24"/>
        </w:rPr>
        <w:t>Sr.</w:t>
      </w:r>
      <w:proofErr w:type="gramEnd"/>
      <w:r w:rsidRPr="00B920EB">
        <w:rPr>
          <w:sz w:val="24"/>
          <w:szCs w:val="24"/>
        </w:rPr>
        <w:t xml:space="preserve"> Presidente,</w:t>
      </w:r>
    </w:p>
    <w:p w:rsidR="00942FFE" w:rsidRPr="00B920EB" w:rsidRDefault="00942FFE" w:rsidP="00942FFE">
      <w:pPr>
        <w:spacing w:line="360" w:lineRule="auto"/>
        <w:ind w:firstLine="1134"/>
        <w:jc w:val="both"/>
        <w:rPr>
          <w:sz w:val="24"/>
          <w:szCs w:val="24"/>
        </w:rPr>
      </w:pPr>
    </w:p>
    <w:p w:rsidR="00942FFE" w:rsidRPr="00B920EB" w:rsidRDefault="00942FFE" w:rsidP="00942FFE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 w:rsidRPr="00B920EB">
        <w:rPr>
          <w:sz w:val="24"/>
          <w:szCs w:val="24"/>
        </w:rPr>
        <w:t>Ao cumprimentá-l</w:t>
      </w:r>
      <w:r>
        <w:rPr>
          <w:sz w:val="24"/>
          <w:szCs w:val="24"/>
        </w:rPr>
        <w:t>o</w:t>
      </w:r>
      <w:r w:rsidRPr="00B920EB">
        <w:rPr>
          <w:sz w:val="24"/>
          <w:szCs w:val="24"/>
        </w:rPr>
        <w:t>, vimos através deste, em resposta ao pedido de informação n° 00</w:t>
      </w:r>
      <w:r>
        <w:rPr>
          <w:sz w:val="24"/>
          <w:szCs w:val="24"/>
        </w:rPr>
        <w:t>4</w:t>
      </w:r>
      <w:r w:rsidRPr="00B920EB">
        <w:rPr>
          <w:sz w:val="24"/>
          <w:szCs w:val="24"/>
        </w:rPr>
        <w:t xml:space="preserve">/2013, datado de </w:t>
      </w:r>
      <w:r>
        <w:rPr>
          <w:sz w:val="24"/>
          <w:szCs w:val="24"/>
        </w:rPr>
        <w:t>16</w:t>
      </w:r>
      <w:r w:rsidRPr="00B920EB">
        <w:rPr>
          <w:sz w:val="24"/>
          <w:szCs w:val="24"/>
        </w:rPr>
        <w:t>/0</w:t>
      </w:r>
      <w:r>
        <w:rPr>
          <w:sz w:val="24"/>
          <w:szCs w:val="24"/>
        </w:rPr>
        <w:t>4</w:t>
      </w:r>
      <w:r w:rsidRPr="00B920EB">
        <w:rPr>
          <w:sz w:val="24"/>
          <w:szCs w:val="24"/>
        </w:rPr>
        <w:t>/2013, informar o que segue abaixo.</w:t>
      </w:r>
    </w:p>
    <w:p w:rsidR="00942FFE" w:rsidRDefault="00942FFE" w:rsidP="00942FFE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>A política municipal em relação à construção de casas populares encontra-se consubstanciada na Lei Municipal 710/2010, que cria o Fundo Municipal de Habitação de Interesse Social.</w:t>
      </w:r>
    </w:p>
    <w:p w:rsidR="00942FFE" w:rsidRDefault="00942FFE" w:rsidP="00942FFE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>No momento, não existe previsão de liberação de recursos federais ou estaduais para construção de casas populares no Município.</w:t>
      </w:r>
    </w:p>
    <w:p w:rsidR="00942FFE" w:rsidRPr="00B920EB" w:rsidRDefault="00942FFE" w:rsidP="00942FFE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 w:rsidRPr="00B920EB">
        <w:rPr>
          <w:sz w:val="24"/>
          <w:szCs w:val="24"/>
        </w:rPr>
        <w:t>Sem mais, desejamos votos de estima e apreço aos nobres Vereadores e nos colocamos a disposição para dirimir eventuais dúvidas.</w:t>
      </w:r>
    </w:p>
    <w:p w:rsidR="00942FFE" w:rsidRPr="00B920EB" w:rsidRDefault="00942FFE" w:rsidP="00942FFE">
      <w:pPr>
        <w:pStyle w:val="Corpodetexto2"/>
        <w:spacing w:line="360" w:lineRule="auto"/>
        <w:ind w:firstLine="1134"/>
        <w:rPr>
          <w:rFonts w:ascii="Times New Roman" w:hAnsi="Times New Roman" w:cs="Times New Roman"/>
          <w:bCs/>
        </w:rPr>
      </w:pPr>
      <w:r w:rsidRPr="00B920EB">
        <w:rPr>
          <w:rFonts w:ascii="Times New Roman" w:hAnsi="Times New Roman" w:cs="Times New Roman"/>
          <w:bCs/>
        </w:rPr>
        <w:t xml:space="preserve">                                             </w:t>
      </w:r>
    </w:p>
    <w:p w:rsidR="00942FFE" w:rsidRPr="00B920EB" w:rsidRDefault="00942FFE" w:rsidP="00942FFE">
      <w:pPr>
        <w:pStyle w:val="Corpodetexto2"/>
        <w:spacing w:line="360" w:lineRule="auto"/>
        <w:ind w:firstLine="1134"/>
        <w:rPr>
          <w:rFonts w:ascii="Times New Roman" w:hAnsi="Times New Roman" w:cs="Times New Roman"/>
        </w:rPr>
      </w:pPr>
      <w:r w:rsidRPr="00B920EB">
        <w:rPr>
          <w:rFonts w:ascii="Times New Roman" w:hAnsi="Times New Roman" w:cs="Times New Roman"/>
          <w:bCs/>
        </w:rPr>
        <w:t xml:space="preserve">    Atenciosamente,                </w:t>
      </w:r>
      <w:r w:rsidRPr="00B920EB">
        <w:rPr>
          <w:rFonts w:ascii="Times New Roman" w:hAnsi="Times New Roman" w:cs="Times New Roman"/>
        </w:rPr>
        <w:t xml:space="preserve">                                </w:t>
      </w:r>
    </w:p>
    <w:p w:rsidR="00942FFE" w:rsidRPr="00B920EB" w:rsidRDefault="00942FFE" w:rsidP="00942FFE">
      <w:pPr>
        <w:ind w:left="2832" w:firstLine="1134"/>
        <w:jc w:val="both"/>
        <w:rPr>
          <w:sz w:val="24"/>
          <w:szCs w:val="24"/>
        </w:rPr>
      </w:pPr>
      <w:r w:rsidRPr="00B920EB">
        <w:rPr>
          <w:sz w:val="24"/>
          <w:szCs w:val="24"/>
        </w:rPr>
        <w:tab/>
      </w:r>
      <w:r w:rsidRPr="00B920EB">
        <w:rPr>
          <w:sz w:val="24"/>
          <w:szCs w:val="24"/>
        </w:rPr>
        <w:tab/>
      </w:r>
    </w:p>
    <w:p w:rsidR="00942FFE" w:rsidRPr="00B920EB" w:rsidRDefault="00942FFE" w:rsidP="00942FFE">
      <w:pPr>
        <w:ind w:left="2832" w:firstLine="1134"/>
        <w:jc w:val="both"/>
        <w:rPr>
          <w:b/>
          <w:bCs/>
          <w:sz w:val="24"/>
          <w:szCs w:val="24"/>
        </w:rPr>
      </w:pPr>
      <w:r w:rsidRPr="00B920EB">
        <w:rPr>
          <w:sz w:val="24"/>
          <w:szCs w:val="24"/>
        </w:rPr>
        <w:t xml:space="preserve">             </w:t>
      </w:r>
      <w:r w:rsidRPr="00B920EB">
        <w:rPr>
          <w:b/>
          <w:bCs/>
          <w:sz w:val="24"/>
          <w:szCs w:val="24"/>
        </w:rPr>
        <w:t xml:space="preserve">REJANI MARIA WÜRZIUS STOFFEL </w:t>
      </w:r>
    </w:p>
    <w:p w:rsidR="00942FFE" w:rsidRPr="00B920EB" w:rsidRDefault="00942FFE" w:rsidP="00942FFE">
      <w:pPr>
        <w:ind w:left="2832" w:firstLine="1134"/>
        <w:jc w:val="both"/>
        <w:rPr>
          <w:b/>
          <w:bCs/>
          <w:sz w:val="24"/>
          <w:szCs w:val="24"/>
        </w:rPr>
      </w:pPr>
      <w:r w:rsidRPr="00B920EB">
        <w:rPr>
          <w:b/>
          <w:bCs/>
          <w:sz w:val="24"/>
          <w:szCs w:val="24"/>
        </w:rPr>
        <w:tab/>
        <w:t xml:space="preserve">                                 Prefeita Municipal                                                                                                   </w:t>
      </w:r>
    </w:p>
    <w:p w:rsidR="00942FFE" w:rsidRPr="00B920EB" w:rsidRDefault="00942FFE" w:rsidP="00942FFE">
      <w:pPr>
        <w:spacing w:line="360" w:lineRule="auto"/>
        <w:ind w:firstLine="1134"/>
        <w:rPr>
          <w:sz w:val="24"/>
          <w:szCs w:val="24"/>
        </w:rPr>
      </w:pPr>
    </w:p>
    <w:p w:rsidR="00942FFE" w:rsidRPr="00B920EB" w:rsidRDefault="00942FFE" w:rsidP="00942FFE">
      <w:pPr>
        <w:spacing w:line="360" w:lineRule="auto"/>
        <w:ind w:firstLine="1134"/>
        <w:rPr>
          <w:sz w:val="24"/>
          <w:szCs w:val="24"/>
        </w:rPr>
      </w:pPr>
    </w:p>
    <w:p w:rsidR="00942FFE" w:rsidRPr="00B920EB" w:rsidRDefault="00942FFE" w:rsidP="00942FFE">
      <w:pPr>
        <w:spacing w:line="360" w:lineRule="auto"/>
        <w:ind w:firstLine="1134"/>
        <w:rPr>
          <w:sz w:val="24"/>
          <w:szCs w:val="24"/>
        </w:rPr>
      </w:pPr>
    </w:p>
    <w:p w:rsidR="00942FFE" w:rsidRPr="00B920EB" w:rsidRDefault="00942FFE" w:rsidP="00942FFE">
      <w:pPr>
        <w:spacing w:line="360" w:lineRule="auto"/>
        <w:ind w:firstLine="1134"/>
        <w:rPr>
          <w:sz w:val="24"/>
          <w:szCs w:val="24"/>
        </w:rPr>
      </w:pPr>
      <w:r w:rsidRPr="00B920EB">
        <w:rPr>
          <w:sz w:val="24"/>
          <w:szCs w:val="24"/>
        </w:rPr>
        <w:t>Ao Senhor</w:t>
      </w:r>
    </w:p>
    <w:p w:rsidR="00942FFE" w:rsidRPr="00B920EB" w:rsidRDefault="00942FFE" w:rsidP="00942FFE">
      <w:pPr>
        <w:spacing w:line="360" w:lineRule="auto"/>
        <w:ind w:firstLine="1134"/>
        <w:rPr>
          <w:b/>
          <w:sz w:val="24"/>
          <w:szCs w:val="24"/>
        </w:rPr>
      </w:pPr>
      <w:r w:rsidRPr="00B920EB">
        <w:rPr>
          <w:b/>
          <w:sz w:val="24"/>
          <w:szCs w:val="24"/>
        </w:rPr>
        <w:t>Ver. Gilmar Führ</w:t>
      </w:r>
    </w:p>
    <w:p w:rsidR="00942FFE" w:rsidRPr="00B920EB" w:rsidRDefault="00942FFE" w:rsidP="00942FFE">
      <w:pPr>
        <w:spacing w:line="360" w:lineRule="auto"/>
        <w:ind w:firstLine="1134"/>
        <w:rPr>
          <w:sz w:val="24"/>
          <w:szCs w:val="24"/>
        </w:rPr>
      </w:pPr>
      <w:r w:rsidRPr="00B920EB">
        <w:rPr>
          <w:sz w:val="24"/>
          <w:szCs w:val="24"/>
        </w:rPr>
        <w:t xml:space="preserve">Presidente da Câmara de Vereadores </w:t>
      </w:r>
    </w:p>
    <w:p w:rsidR="003E600C" w:rsidRDefault="00942FFE" w:rsidP="00942FFE">
      <w:pPr>
        <w:spacing w:line="360" w:lineRule="auto"/>
        <w:ind w:firstLine="1134"/>
      </w:pPr>
      <w:r w:rsidRPr="00B920EB">
        <w:rPr>
          <w:sz w:val="24"/>
          <w:szCs w:val="24"/>
        </w:rPr>
        <w:t>Presidente Lucena/RS</w:t>
      </w:r>
      <w:bookmarkEnd w:id="1"/>
      <w:bookmarkEnd w:id="2"/>
    </w:p>
    <w:sectPr w:rsidR="003E600C" w:rsidSect="00052E1B">
      <w:headerReference w:type="default" r:id="rId7"/>
      <w:pgSz w:w="11907" w:h="16840" w:code="9"/>
      <w:pgMar w:top="3119" w:right="1134" w:bottom="993" w:left="1701" w:header="0" w:footer="0" w:gutter="0"/>
      <w:pgNumType w:start="1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554" w:rsidRDefault="00485554">
      <w:r>
        <w:separator/>
      </w:r>
    </w:p>
  </w:endnote>
  <w:endnote w:type="continuationSeparator" w:id="0">
    <w:p w:rsidR="00485554" w:rsidRDefault="0048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554" w:rsidRDefault="00485554">
      <w:r>
        <w:separator/>
      </w:r>
    </w:p>
  </w:footnote>
  <w:footnote w:type="continuationSeparator" w:id="0">
    <w:p w:rsidR="00485554" w:rsidRDefault="00485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B0E" w:rsidRDefault="00485554">
    <w:pPr>
      <w:pStyle w:val="Cabealho"/>
    </w:pPr>
  </w:p>
  <w:p w:rsidR="00241B0E" w:rsidRDefault="004855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B3"/>
    <w:rsid w:val="003E600C"/>
    <w:rsid w:val="00485554"/>
    <w:rsid w:val="006645B3"/>
    <w:rsid w:val="00942FFE"/>
    <w:rsid w:val="00DC7886"/>
    <w:rsid w:val="00E1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2FFE"/>
    <w:pPr>
      <w:keepNext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2F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942F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2F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942FFE"/>
    <w:pPr>
      <w:ind w:firstLine="4111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42F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42FF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42FF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2FFE"/>
    <w:pPr>
      <w:keepNext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2F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942F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2F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942FFE"/>
    <w:pPr>
      <w:ind w:firstLine="4111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42F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42FF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42FF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CÂMARA</cp:lastModifiedBy>
  <cp:revision>2</cp:revision>
  <cp:lastPrinted>2013-04-18T17:37:00Z</cp:lastPrinted>
  <dcterms:created xsi:type="dcterms:W3CDTF">2016-05-11T12:05:00Z</dcterms:created>
  <dcterms:modified xsi:type="dcterms:W3CDTF">2016-05-11T12:05:00Z</dcterms:modified>
</cp:coreProperties>
</file>