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041D6">
        <w:rPr>
          <w:b/>
          <w:color w:val="000000" w:themeColor="text1"/>
          <w:szCs w:val="24"/>
        </w:rPr>
        <w:t>29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6D5412">
        <w:rPr>
          <w:b/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                      </w:t>
      </w:r>
      <w:r w:rsidR="00BF70D4">
        <w:rPr>
          <w:color w:val="000000" w:themeColor="text1"/>
          <w:szCs w:val="24"/>
        </w:rPr>
        <w:t xml:space="preserve">        </w:t>
      </w:r>
      <w:r w:rsidR="00AB7664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 xml:space="preserve"> Presidente </w:t>
      </w:r>
      <w:r w:rsidRPr="000170F0">
        <w:rPr>
          <w:color w:val="000000" w:themeColor="text1"/>
          <w:szCs w:val="24"/>
        </w:rPr>
        <w:t xml:space="preserve">Lucena, </w:t>
      </w:r>
      <w:r w:rsidR="000170F0" w:rsidRPr="000170F0">
        <w:rPr>
          <w:color w:val="000000" w:themeColor="text1"/>
          <w:szCs w:val="24"/>
        </w:rPr>
        <w:t>14</w:t>
      </w:r>
      <w:r w:rsidR="00690B0D" w:rsidRPr="000170F0">
        <w:rPr>
          <w:color w:val="000000" w:themeColor="text1"/>
          <w:szCs w:val="24"/>
        </w:rPr>
        <w:t xml:space="preserve"> de junho</w:t>
      </w:r>
      <w:r w:rsidR="006D5412" w:rsidRPr="000170F0">
        <w:rPr>
          <w:color w:val="000000" w:themeColor="text1"/>
          <w:szCs w:val="24"/>
        </w:rPr>
        <w:t xml:space="preserve"> de 2022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</w:t>
      </w:r>
      <w:r w:rsidR="00B505A8" w:rsidRPr="002D6E90">
        <w:rPr>
          <w:b/>
          <w:bCs/>
          <w:color w:val="000000" w:themeColor="text1"/>
          <w:szCs w:val="24"/>
        </w:rPr>
        <w:t>0</w:t>
      </w:r>
      <w:r w:rsidR="00A51796" w:rsidRPr="002D6E90">
        <w:rPr>
          <w:b/>
          <w:bCs/>
          <w:color w:val="000000" w:themeColor="text1"/>
          <w:szCs w:val="24"/>
        </w:rPr>
        <w:t>0</w:t>
      </w:r>
      <w:r w:rsidR="006D5412">
        <w:rPr>
          <w:b/>
          <w:bCs/>
          <w:color w:val="000000" w:themeColor="text1"/>
          <w:szCs w:val="24"/>
        </w:rPr>
        <w:t>1</w:t>
      </w:r>
      <w:r w:rsidR="001A4F8A">
        <w:rPr>
          <w:b/>
          <w:bCs/>
          <w:color w:val="000000" w:themeColor="text1"/>
          <w:szCs w:val="24"/>
        </w:rPr>
        <w:t>/</w:t>
      </w:r>
      <w:r w:rsidR="00B505A8" w:rsidRPr="002D6E90">
        <w:rPr>
          <w:b/>
          <w:bCs/>
          <w:color w:val="000000" w:themeColor="text1"/>
          <w:szCs w:val="24"/>
        </w:rPr>
        <w:t>202</w:t>
      </w:r>
      <w:r w:rsidR="006D5412">
        <w:rPr>
          <w:b/>
          <w:bCs/>
          <w:color w:val="000000" w:themeColor="text1"/>
          <w:szCs w:val="24"/>
        </w:rPr>
        <w:t>2</w:t>
      </w:r>
      <w:r w:rsidR="00B505A8">
        <w:rPr>
          <w:color w:val="000000" w:themeColor="text1"/>
          <w:szCs w:val="24"/>
        </w:rPr>
        <w:t xml:space="preserve"> </w:t>
      </w:r>
      <w:r w:rsidR="00690B0D">
        <w:rPr>
          <w:color w:val="000000" w:themeColor="text1"/>
          <w:szCs w:val="24"/>
        </w:rPr>
        <w:t>–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>Vereador</w:t>
      </w:r>
      <w:r w:rsidR="00690B0D">
        <w:rPr>
          <w:color w:val="000000" w:themeColor="text1"/>
          <w:szCs w:val="24"/>
        </w:rPr>
        <w:t xml:space="preserve"> </w:t>
      </w:r>
      <w:r w:rsidR="0009352A">
        <w:rPr>
          <w:color w:val="000000" w:themeColor="text1"/>
          <w:szCs w:val="24"/>
        </w:rPr>
        <w:t xml:space="preserve">Daniel </w:t>
      </w:r>
      <w:proofErr w:type="spellStart"/>
      <w:r w:rsidR="0009352A">
        <w:rPr>
          <w:color w:val="000000" w:themeColor="text1"/>
          <w:szCs w:val="24"/>
        </w:rPr>
        <w:t>Eloir</w:t>
      </w:r>
      <w:proofErr w:type="spellEnd"/>
      <w:r w:rsidR="0009352A">
        <w:rPr>
          <w:color w:val="000000" w:themeColor="text1"/>
          <w:szCs w:val="24"/>
        </w:rPr>
        <w:t xml:space="preserve"> </w:t>
      </w:r>
      <w:proofErr w:type="spellStart"/>
      <w:r w:rsidR="0009352A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n°</w:t>
      </w:r>
      <w:r w:rsidR="002D6E90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 w:rsidR="006D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D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690B0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8E70BB" w:rsidRDefault="008E70B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097" w:rsidRDefault="005F149B" w:rsidP="0009352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atendimento ao pedido de informações supra,</w:t>
      </w:r>
      <w:r w:rsidR="00690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01B9">
        <w:rPr>
          <w:rFonts w:ascii="Times New Roman" w:hAnsi="Times New Roman" w:cs="Times New Roman"/>
          <w:color w:val="000000" w:themeColor="text1"/>
          <w:sz w:val="24"/>
          <w:szCs w:val="24"/>
        </w:rPr>
        <w:t>embora este não tenha ficado devidamente claro, pois apenas somos questionados “</w:t>
      </w:r>
      <w:r w:rsidR="00C601B9" w:rsidRPr="000170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por qual motivo não está sendo usado o rolo compactador</w:t>
      </w:r>
      <w:r w:rsidR="00C60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="00C601B9" w:rsidRPr="0001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 especificar o motivo ou mesmo, o sentido </w:t>
      </w:r>
      <w:proofErr w:type="gramStart"/>
      <w:r w:rsidR="00C601B9" w:rsidRPr="000170F0">
        <w:rPr>
          <w:rFonts w:ascii="Times New Roman" w:hAnsi="Times New Roman" w:cs="Times New Roman"/>
          <w:color w:val="000000" w:themeColor="text1"/>
          <w:sz w:val="24"/>
          <w:szCs w:val="24"/>
        </w:rPr>
        <w:t>deste</w:t>
      </w:r>
      <w:proofErr w:type="gramEnd"/>
      <w:r w:rsidR="00C601B9" w:rsidRPr="0001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601B9" w:rsidRPr="000170F0">
        <w:rPr>
          <w:rFonts w:ascii="Times New Roman" w:hAnsi="Times New Roman" w:cs="Times New Roman"/>
          <w:color w:val="000000" w:themeColor="text1"/>
          <w:sz w:val="24"/>
          <w:szCs w:val="24"/>
        </w:rPr>
        <w:t>questionamento</w:t>
      </w:r>
      <w:proofErr w:type="gramEnd"/>
      <w:r w:rsidR="00C601B9" w:rsidRPr="000170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0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>informamos que o ROLO COMPACTADOR está sendo utilizado nas obras</w:t>
      </w:r>
      <w:r w:rsidR="0001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situações próximas da sede da Secretaria, pois não dispomos de veículo (plataforma) de transporte deste, impossibilitando sua utilização em localidades mais distantes</w:t>
      </w:r>
      <w:r w:rsidR="00C60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 situação é compreendida pela legislação federal de trânsito, que proíbe o trânsito de tais equipamentos sem atender à devida forma de transporte, razão pela qual </w:t>
      </w:r>
      <w:proofErr w:type="gramStart"/>
      <w:r w:rsidR="000170F0">
        <w:rPr>
          <w:rFonts w:ascii="Times New Roman" w:hAnsi="Times New Roman" w:cs="Times New Roman"/>
          <w:color w:val="000000" w:themeColor="text1"/>
          <w:sz w:val="24"/>
          <w:szCs w:val="24"/>
        </w:rPr>
        <w:t>torna-se</w:t>
      </w:r>
      <w:proofErr w:type="gramEnd"/>
      <w:r w:rsidR="0001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 ora, difícil a utilização do equipamento em situações mais longínquas. </w:t>
      </w:r>
      <w:r w:rsidR="00C60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191B" w:rsidRDefault="00E5191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FF5F53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</w:t>
      </w:r>
    </w:p>
    <w:p w:rsidR="001A4F8A" w:rsidRDefault="00E5191B" w:rsidP="001A4F8A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  <w:r w:rsidR="00A51796">
        <w:rPr>
          <w:b/>
          <w:color w:val="000000" w:themeColor="text1"/>
          <w:szCs w:val="24"/>
        </w:rPr>
        <w:t xml:space="preserve">                     </w:t>
      </w:r>
    </w:p>
    <w:p w:rsidR="00E5191B" w:rsidRDefault="001A4F8A" w:rsidP="001A4F8A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</w:t>
      </w:r>
      <w:r w:rsidR="00FF5F53">
        <w:rPr>
          <w:b/>
          <w:color w:val="000000" w:themeColor="text1"/>
          <w:szCs w:val="24"/>
        </w:rPr>
        <w:t xml:space="preserve">GILMAR FÜHR </w:t>
      </w:r>
      <w:r w:rsidR="006D5412"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 </w:t>
      </w:r>
    </w:p>
    <w:p w:rsidR="001A4F8A" w:rsidRDefault="00E5191B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FF5F53">
        <w:rPr>
          <w:color w:val="000000" w:themeColor="text1"/>
          <w:szCs w:val="24"/>
        </w:rPr>
        <w:t xml:space="preserve">      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6D5412" w:rsidRDefault="006D5412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</w:p>
    <w:p w:rsidR="00C601B9" w:rsidRDefault="00C601B9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756C69" w:rsidRPr="00756C69">
        <w:rPr>
          <w:rFonts w:eastAsia="Times New Roman"/>
          <w:b/>
          <w:bCs/>
          <w:szCs w:val="24"/>
          <w:lang w:eastAsia="pt-BR"/>
        </w:rPr>
        <w:t>EVA</w:t>
      </w:r>
      <w:r w:rsidR="00756C69">
        <w:rPr>
          <w:rFonts w:eastAsia="Times New Roman"/>
          <w:szCs w:val="24"/>
          <w:lang w:eastAsia="pt-BR"/>
        </w:rPr>
        <w:t xml:space="preserve"> </w:t>
      </w:r>
      <w:r w:rsidR="00756C69" w:rsidRPr="00756C69">
        <w:rPr>
          <w:rFonts w:eastAsia="Times New Roman"/>
          <w:b/>
          <w:bCs/>
          <w:szCs w:val="24"/>
          <w:lang w:eastAsia="pt-BR"/>
        </w:rPr>
        <w:t>ROSANE SCHMITT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AB7664">
      <w:headerReference w:type="default" r:id="rId8"/>
      <w:pgSz w:w="11906" w:h="16838"/>
      <w:pgMar w:top="2552" w:right="1416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C4" w:rsidRDefault="00CA69C4" w:rsidP="008F1E53">
      <w:pPr>
        <w:spacing w:after="0" w:line="240" w:lineRule="auto"/>
      </w:pPr>
      <w:r>
        <w:separator/>
      </w:r>
    </w:p>
  </w:endnote>
  <w:endnote w:type="continuationSeparator" w:id="0">
    <w:p w:rsidR="00CA69C4" w:rsidRDefault="00CA69C4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C4" w:rsidRDefault="00CA69C4" w:rsidP="008F1E53">
      <w:pPr>
        <w:spacing w:after="0" w:line="240" w:lineRule="auto"/>
      </w:pPr>
      <w:r>
        <w:separator/>
      </w:r>
    </w:p>
  </w:footnote>
  <w:footnote w:type="continuationSeparator" w:id="0">
    <w:p w:rsidR="00CA69C4" w:rsidRDefault="00CA69C4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70F0"/>
    <w:rsid w:val="000227B2"/>
    <w:rsid w:val="00030E3D"/>
    <w:rsid w:val="0004591F"/>
    <w:rsid w:val="000833CB"/>
    <w:rsid w:val="0009352A"/>
    <w:rsid w:val="000D52DB"/>
    <w:rsid w:val="000E3D20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277C5"/>
    <w:rsid w:val="00232110"/>
    <w:rsid w:val="00283490"/>
    <w:rsid w:val="002D6E90"/>
    <w:rsid w:val="002F28A5"/>
    <w:rsid w:val="002F7AF6"/>
    <w:rsid w:val="00354798"/>
    <w:rsid w:val="00384B93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2F21"/>
    <w:rsid w:val="00594D21"/>
    <w:rsid w:val="00594E8E"/>
    <w:rsid w:val="005B5FDC"/>
    <w:rsid w:val="005C0B0E"/>
    <w:rsid w:val="005C1651"/>
    <w:rsid w:val="005F149B"/>
    <w:rsid w:val="00607D2A"/>
    <w:rsid w:val="00660938"/>
    <w:rsid w:val="006737E5"/>
    <w:rsid w:val="00690B0D"/>
    <w:rsid w:val="006D5412"/>
    <w:rsid w:val="007017BD"/>
    <w:rsid w:val="007244F6"/>
    <w:rsid w:val="007351C7"/>
    <w:rsid w:val="00741333"/>
    <w:rsid w:val="00756C69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135D6"/>
    <w:rsid w:val="008644F5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041D6"/>
    <w:rsid w:val="00B505A8"/>
    <w:rsid w:val="00B61F9D"/>
    <w:rsid w:val="00B8602F"/>
    <w:rsid w:val="00BB422E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68C9"/>
    <w:rsid w:val="00C96FC4"/>
    <w:rsid w:val="00CA69C4"/>
    <w:rsid w:val="00CC301D"/>
    <w:rsid w:val="00CE69AA"/>
    <w:rsid w:val="00D02391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246"/>
    <w:rsid w:val="00E10BCE"/>
    <w:rsid w:val="00E26B5E"/>
    <w:rsid w:val="00E43076"/>
    <w:rsid w:val="00E44E44"/>
    <w:rsid w:val="00E5191B"/>
    <w:rsid w:val="00E63E28"/>
    <w:rsid w:val="00E8348B"/>
    <w:rsid w:val="00E9281A"/>
    <w:rsid w:val="00E9314F"/>
    <w:rsid w:val="00F00015"/>
    <w:rsid w:val="00F36B42"/>
    <w:rsid w:val="00F7240E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3593-3C6E-4CB0-921A-67D71890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2022-06-13T12:27:00Z</cp:lastPrinted>
  <dcterms:created xsi:type="dcterms:W3CDTF">2022-06-20T01:11:00Z</dcterms:created>
  <dcterms:modified xsi:type="dcterms:W3CDTF">2022-06-20T01:11:00Z</dcterms:modified>
</cp:coreProperties>
</file>