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77" w:rsidRDefault="005C2377" w:rsidP="005C2377">
      <w:pPr>
        <w:jc w:val="center"/>
        <w:rPr>
          <w:b/>
          <w:sz w:val="28"/>
        </w:rPr>
      </w:pPr>
      <w:r>
        <w:rPr>
          <w:b/>
          <w:sz w:val="28"/>
        </w:rPr>
        <w:t>PEDIDO DE INFORMAÇÃO N°001/98</w:t>
      </w:r>
    </w:p>
    <w:p w:rsidR="005C2377" w:rsidRDefault="005C2377" w:rsidP="005C2377">
      <w:pPr>
        <w:spacing w:line="480" w:lineRule="auto"/>
        <w:jc w:val="center"/>
        <w:rPr>
          <w:b/>
          <w:sz w:val="28"/>
        </w:rPr>
      </w:pPr>
    </w:p>
    <w:p w:rsidR="005C2377" w:rsidRDefault="005C2377" w:rsidP="005C2377">
      <w:pPr>
        <w:spacing w:line="480" w:lineRule="auto"/>
        <w:jc w:val="center"/>
        <w:rPr>
          <w:b/>
          <w:sz w:val="28"/>
        </w:rPr>
      </w:pPr>
    </w:p>
    <w:p w:rsidR="005C2377" w:rsidRDefault="005C2377" w:rsidP="005C2377">
      <w:pPr>
        <w:spacing w:line="480" w:lineRule="auto"/>
        <w:jc w:val="both"/>
        <w:rPr>
          <w:b/>
          <w:sz w:val="28"/>
        </w:rPr>
      </w:pPr>
      <w:r>
        <w:rPr>
          <w:sz w:val="28"/>
        </w:rPr>
        <w:t xml:space="preserve">Vereadora: </w:t>
      </w:r>
      <w:r>
        <w:rPr>
          <w:b/>
          <w:sz w:val="28"/>
        </w:rPr>
        <w:t>Rosiméri Petry Weber</w:t>
      </w:r>
    </w:p>
    <w:p w:rsidR="005C2377" w:rsidRDefault="005C2377" w:rsidP="005C2377">
      <w:pPr>
        <w:spacing w:line="480" w:lineRule="auto"/>
        <w:jc w:val="both"/>
        <w:rPr>
          <w:b/>
          <w:sz w:val="28"/>
        </w:rPr>
      </w:pPr>
    </w:p>
    <w:p w:rsidR="005C2377" w:rsidRDefault="005C2377" w:rsidP="005C2377">
      <w:pPr>
        <w:spacing w:line="480" w:lineRule="auto"/>
        <w:jc w:val="both"/>
        <w:rPr>
          <w:b/>
          <w:sz w:val="28"/>
        </w:rPr>
      </w:pPr>
      <w:r>
        <w:rPr>
          <w:sz w:val="28"/>
        </w:rPr>
        <w:t xml:space="preserve">Objeto: </w:t>
      </w:r>
      <w:r>
        <w:rPr>
          <w:b/>
          <w:sz w:val="28"/>
        </w:rPr>
        <w:t xml:space="preserve">Solicito que a Administração informe quais procedimentos serão adotados no caso de motorista concursado, infringir as novas leis do trânsito, e tiver a carteira de habilitação cassada. </w:t>
      </w:r>
    </w:p>
    <w:p w:rsidR="005C2377" w:rsidRDefault="005C2377" w:rsidP="005C2377">
      <w:pPr>
        <w:spacing w:line="480" w:lineRule="auto"/>
        <w:jc w:val="both"/>
        <w:rPr>
          <w:b/>
          <w:sz w:val="28"/>
        </w:rPr>
      </w:pPr>
    </w:p>
    <w:p w:rsidR="005C2377" w:rsidRDefault="005C2377" w:rsidP="005C2377">
      <w:pPr>
        <w:jc w:val="both"/>
        <w:rPr>
          <w:sz w:val="28"/>
        </w:rPr>
      </w:pPr>
      <w:r>
        <w:rPr>
          <w:sz w:val="28"/>
        </w:rPr>
        <w:t>Justificativa:</w:t>
      </w:r>
    </w:p>
    <w:p w:rsidR="005C2377" w:rsidRDefault="005C2377" w:rsidP="005C2377">
      <w:pPr>
        <w:spacing w:line="48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Sabe-se que as novas regras do trânsito são severas, e que ficou fácil motorista ter o direito de dirigir cassado. Fato que até pode ocorrer devido a descuido de outros. Portanto há a dúvida de como a Administração irá proceder se tal fato se concretizar. Considerando que o aproveitamento do funcionário em outra atividade seria questionável.</w:t>
      </w:r>
    </w:p>
    <w:p w:rsidR="005C2377" w:rsidRDefault="005C2377" w:rsidP="005C2377"/>
    <w:p w:rsidR="005C2377" w:rsidRDefault="005C2377" w:rsidP="005C2377">
      <w:r>
        <w:t xml:space="preserve">                                                                                                                  Rosiméri Petry Weber</w:t>
      </w:r>
    </w:p>
    <w:p w:rsidR="005C2377" w:rsidRDefault="005C2377" w:rsidP="005C23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Vereadora</w:t>
      </w:r>
    </w:p>
    <w:p w:rsidR="005C2377" w:rsidRDefault="005C2377" w:rsidP="005C2377"/>
    <w:p w:rsidR="005C2377" w:rsidRDefault="005C2377" w:rsidP="005C2377"/>
    <w:p w:rsidR="005C2377" w:rsidRDefault="005C2377" w:rsidP="005C2377">
      <w:pPr>
        <w:spacing w:line="360" w:lineRule="auto"/>
      </w:pPr>
      <w:r>
        <w:t xml:space="preserve">Exmo. </w:t>
      </w:r>
      <w:proofErr w:type="gramStart"/>
      <w:r>
        <w:t>Sr.</w:t>
      </w:r>
      <w:proofErr w:type="gramEnd"/>
    </w:p>
    <w:p w:rsidR="005C2377" w:rsidRDefault="005C2377" w:rsidP="005C2377">
      <w:pPr>
        <w:spacing w:line="360" w:lineRule="auto"/>
      </w:pPr>
      <w:r>
        <w:t>Roque Danilo Exner</w:t>
      </w:r>
    </w:p>
    <w:p w:rsidR="005C2377" w:rsidRDefault="005C2377" w:rsidP="005C2377">
      <w:pPr>
        <w:spacing w:line="360" w:lineRule="auto"/>
      </w:pPr>
      <w:r>
        <w:t>DD. Prefeito Municipal</w:t>
      </w:r>
    </w:p>
    <w:p w:rsidR="005F78DF" w:rsidRDefault="005C2377" w:rsidP="005C2377">
      <w:pPr>
        <w:spacing w:line="360" w:lineRule="auto"/>
      </w:pPr>
      <w:r>
        <w:t>Nesta Cidade -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77"/>
    <w:rsid w:val="00054C41"/>
    <w:rsid w:val="005C2377"/>
    <w:rsid w:val="005F78DF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3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3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2015-10-06T18:51:00Z</dcterms:created>
  <dcterms:modified xsi:type="dcterms:W3CDTF">2015-10-06T18:52:00Z</dcterms:modified>
</cp:coreProperties>
</file>