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10F0" w:rsidRDefault="00A710F0" w:rsidP="00A710F0">
      <w:pPr>
        <w:spacing w:line="480" w:lineRule="auto"/>
        <w:jc w:val="center"/>
        <w:rPr>
          <w:b/>
        </w:rPr>
      </w:pPr>
      <w:r>
        <w:rPr>
          <w:b/>
        </w:rPr>
        <w:t>INDICAÇÃO N°004/99</w:t>
      </w:r>
    </w:p>
    <w:p w:rsidR="00A710F0" w:rsidRDefault="00A710F0" w:rsidP="00A710F0">
      <w:pPr>
        <w:spacing w:line="480" w:lineRule="auto"/>
        <w:jc w:val="center"/>
        <w:rPr>
          <w:b/>
          <w:sz w:val="28"/>
        </w:rPr>
      </w:pPr>
    </w:p>
    <w:p w:rsidR="00A710F0" w:rsidRDefault="00A710F0" w:rsidP="00A710F0">
      <w:pPr>
        <w:spacing w:line="480" w:lineRule="auto"/>
        <w:jc w:val="right"/>
        <w:rPr>
          <w:b/>
        </w:rPr>
      </w:pPr>
      <w:r>
        <w:t xml:space="preserve">Presidente Lucena, 25 de outubro de </w:t>
      </w:r>
      <w:proofErr w:type="gramStart"/>
      <w:r>
        <w:t>1999</w:t>
      </w:r>
      <w:proofErr w:type="gramEnd"/>
    </w:p>
    <w:p w:rsidR="00A710F0" w:rsidRDefault="00A710F0" w:rsidP="00A710F0">
      <w:pPr>
        <w:spacing w:line="480" w:lineRule="auto"/>
        <w:jc w:val="both"/>
      </w:pPr>
    </w:p>
    <w:p w:rsidR="00A710F0" w:rsidRDefault="00A710F0" w:rsidP="00A710F0">
      <w:pPr>
        <w:spacing w:line="480" w:lineRule="auto"/>
        <w:jc w:val="both"/>
        <w:rPr>
          <w:b/>
        </w:rPr>
      </w:pPr>
      <w:r>
        <w:t xml:space="preserve">Proponente: Vereador: </w:t>
      </w:r>
      <w:r>
        <w:rPr>
          <w:b/>
        </w:rPr>
        <w:t>Dário José Kuhn</w:t>
      </w:r>
    </w:p>
    <w:p w:rsidR="00A710F0" w:rsidRDefault="00A710F0" w:rsidP="00A710F0">
      <w:pPr>
        <w:spacing w:line="480" w:lineRule="auto"/>
        <w:jc w:val="both"/>
        <w:rPr>
          <w:b/>
        </w:rPr>
      </w:pPr>
    </w:p>
    <w:p w:rsidR="00A710F0" w:rsidRDefault="00A710F0" w:rsidP="00A710F0">
      <w:pPr>
        <w:spacing w:line="480" w:lineRule="auto"/>
        <w:jc w:val="both"/>
        <w:rPr>
          <w:b/>
        </w:rPr>
      </w:pPr>
      <w:r>
        <w:t xml:space="preserve">Objeto: </w:t>
      </w:r>
      <w:r>
        <w:rPr>
          <w:b/>
        </w:rPr>
        <w:t xml:space="preserve">Indico a realização de melhorias e ensaibramento da Estrada do Travessão, na localidade de Linha Nova Baixa. </w:t>
      </w:r>
    </w:p>
    <w:p w:rsidR="00A710F0" w:rsidRDefault="00A710F0" w:rsidP="00A710F0">
      <w:pPr>
        <w:spacing w:line="480" w:lineRule="auto"/>
        <w:jc w:val="both"/>
        <w:rPr>
          <w:b/>
        </w:rPr>
      </w:pPr>
    </w:p>
    <w:p w:rsidR="00A710F0" w:rsidRDefault="00A710F0" w:rsidP="00A710F0">
      <w:pPr>
        <w:jc w:val="both"/>
      </w:pPr>
      <w:r>
        <w:t>Justificativa:</w:t>
      </w:r>
    </w:p>
    <w:p w:rsidR="00A710F0" w:rsidRDefault="00A710F0" w:rsidP="00A710F0">
      <w:pPr>
        <w:spacing w:line="480" w:lineRule="auto"/>
        <w:jc w:val="both"/>
      </w:pPr>
      <w:r>
        <w:tab/>
      </w:r>
      <w:r>
        <w:tab/>
        <w:t>Justifica-se a solicitação considerando que a referida via encontra-se em péssimas condições de tráfego, dificultando a transporte de produtos que são colhidos em propriedades situadas ao longo dessa Estrada.</w:t>
      </w:r>
    </w:p>
    <w:p w:rsidR="00A710F0" w:rsidRDefault="00A710F0" w:rsidP="00A710F0">
      <w:pPr>
        <w:spacing w:line="480" w:lineRule="auto"/>
        <w:jc w:val="both"/>
      </w:pPr>
    </w:p>
    <w:p w:rsidR="00A710F0" w:rsidRDefault="00A710F0" w:rsidP="00A710F0"/>
    <w:p w:rsidR="00A710F0" w:rsidRDefault="00A710F0" w:rsidP="00A710F0"/>
    <w:p w:rsidR="00A710F0" w:rsidRDefault="00A710F0" w:rsidP="00A710F0"/>
    <w:p w:rsidR="00A710F0" w:rsidRDefault="00A710F0" w:rsidP="00A710F0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Dário José Kuhn</w:t>
      </w:r>
    </w:p>
    <w:p w:rsidR="00A710F0" w:rsidRDefault="00A710F0" w:rsidP="00A710F0">
      <w:pPr>
        <w:spacing w:line="360" w:lineRule="auto"/>
        <w:jc w:val="both"/>
      </w:pPr>
      <w:r>
        <w:t xml:space="preserve">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Vereador</w:t>
      </w:r>
    </w:p>
    <w:p w:rsidR="00A710F0" w:rsidRDefault="00A710F0" w:rsidP="00A710F0">
      <w:pPr>
        <w:spacing w:line="360" w:lineRule="auto"/>
        <w:jc w:val="both"/>
      </w:pPr>
      <w:bookmarkStart w:id="0" w:name="_GoBack"/>
      <w:bookmarkEnd w:id="0"/>
    </w:p>
    <w:p w:rsidR="00A710F0" w:rsidRDefault="00A710F0" w:rsidP="00A710F0">
      <w:pPr>
        <w:spacing w:line="360" w:lineRule="auto"/>
        <w:jc w:val="both"/>
      </w:pPr>
    </w:p>
    <w:p w:rsidR="00A710F0" w:rsidRDefault="00A710F0" w:rsidP="00A710F0">
      <w:pPr>
        <w:spacing w:line="360" w:lineRule="auto"/>
        <w:jc w:val="both"/>
      </w:pPr>
      <w:r>
        <w:t xml:space="preserve">Exmo. </w:t>
      </w:r>
      <w:proofErr w:type="gramStart"/>
      <w:r>
        <w:t>Sr.</w:t>
      </w:r>
      <w:proofErr w:type="gramEnd"/>
      <w:r>
        <w:t xml:space="preserve"> </w:t>
      </w:r>
    </w:p>
    <w:p w:rsidR="00A710F0" w:rsidRDefault="00A710F0" w:rsidP="00A710F0">
      <w:pPr>
        <w:spacing w:line="360" w:lineRule="auto"/>
        <w:jc w:val="both"/>
      </w:pPr>
      <w:r>
        <w:t>Roque Danilo Exner</w:t>
      </w:r>
    </w:p>
    <w:p w:rsidR="00A710F0" w:rsidRDefault="00A710F0" w:rsidP="00A710F0">
      <w:pPr>
        <w:spacing w:line="360" w:lineRule="auto"/>
        <w:jc w:val="both"/>
      </w:pPr>
      <w:r>
        <w:t>DD. Prefeito Municipal</w:t>
      </w:r>
    </w:p>
    <w:p w:rsidR="00A710F0" w:rsidRDefault="00A710F0" w:rsidP="00A710F0">
      <w:r>
        <w:t>Nesta Cidade - RS</w:t>
      </w:r>
    </w:p>
    <w:p w:rsidR="005F78DF" w:rsidRDefault="005F78DF"/>
    <w:sectPr w:rsidR="005F78DF" w:rsidSect="00F140D4">
      <w:pgSz w:w="11906" w:h="16838"/>
      <w:pgMar w:top="3402" w:right="851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0F0"/>
    <w:rsid w:val="00054C41"/>
    <w:rsid w:val="005F78DF"/>
    <w:rsid w:val="00A710F0"/>
    <w:rsid w:val="00F14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10F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10F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488</Characters>
  <Application>Microsoft Office Word</Application>
  <DocSecurity>0</DocSecurity>
  <Lines>4</Lines>
  <Paragraphs>1</Paragraphs>
  <ScaleCrop>false</ScaleCrop>
  <Company/>
  <LinksUpToDate>false</LinksUpToDate>
  <CharactersWithSpaces>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Consultório</dc:creator>
  <cp:lastModifiedBy>Consultório</cp:lastModifiedBy>
  <cp:revision>1</cp:revision>
  <dcterms:created xsi:type="dcterms:W3CDTF">2015-10-09T20:11:00Z</dcterms:created>
  <dcterms:modified xsi:type="dcterms:W3CDTF">2015-10-09T20:11:00Z</dcterms:modified>
</cp:coreProperties>
</file>